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B025AE" w14:textId="61C430A7" w:rsidR="00467392" w:rsidRPr="00750B11" w:rsidRDefault="00DB1674" w:rsidP="00467392">
      <w:pPr>
        <w:spacing w:after="0" w:line="240" w:lineRule="auto"/>
        <w:jc w:val="right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</w:t>
      </w:r>
      <w:r w:rsidR="00467392" w:rsidRPr="00750B11">
        <w:rPr>
          <w:rFonts w:ascii="Cambria" w:hAnsi="Cambria"/>
          <w:sz w:val="24"/>
          <w:szCs w:val="24"/>
        </w:rPr>
        <w:t xml:space="preserve">Załącznik Nr </w:t>
      </w:r>
      <w:r w:rsidR="00276022">
        <w:rPr>
          <w:rFonts w:ascii="Cambria" w:hAnsi="Cambria"/>
          <w:sz w:val="24"/>
          <w:szCs w:val="24"/>
        </w:rPr>
        <w:t>7</w:t>
      </w:r>
      <w:r w:rsidR="00467392" w:rsidRPr="00750B11">
        <w:rPr>
          <w:rFonts w:ascii="Cambria" w:hAnsi="Cambria"/>
          <w:sz w:val="24"/>
          <w:szCs w:val="24"/>
        </w:rPr>
        <w:t xml:space="preserve"> do SWZ</w:t>
      </w:r>
    </w:p>
    <w:p w14:paraId="30A268B1" w14:textId="77777777" w:rsidR="00467392" w:rsidRPr="00750B11" w:rsidRDefault="00467392" w:rsidP="00467392">
      <w:pPr>
        <w:spacing w:after="0" w:line="240" w:lineRule="auto"/>
        <w:jc w:val="right"/>
        <w:rPr>
          <w:rFonts w:ascii="Cambria" w:hAnsi="Cambria"/>
          <w:sz w:val="24"/>
          <w:szCs w:val="24"/>
        </w:rPr>
      </w:pPr>
    </w:p>
    <w:p w14:paraId="6197181A" w14:textId="48E435C4" w:rsidR="00467392" w:rsidRPr="00750B11" w:rsidRDefault="003746FA" w:rsidP="00467392">
      <w:pPr>
        <w:pBdr>
          <w:bottom w:val="single" w:sz="4" w:space="1" w:color="auto"/>
        </w:pBdr>
        <w:spacing w:after="0" w:line="240" w:lineRule="auto"/>
        <w:jc w:val="center"/>
        <w:rPr>
          <w:rFonts w:ascii="Cambria" w:hAnsi="Cambria"/>
          <w:b/>
          <w:bCs/>
          <w:sz w:val="26"/>
          <w:szCs w:val="26"/>
        </w:rPr>
      </w:pPr>
      <w:r w:rsidRPr="00750B11">
        <w:rPr>
          <w:rFonts w:ascii="Cambria" w:hAnsi="Cambria"/>
          <w:b/>
          <w:bCs/>
          <w:sz w:val="26"/>
          <w:szCs w:val="26"/>
        </w:rPr>
        <w:t xml:space="preserve">Parametry urządzeń do potwierdzenia kartami katalogowymi </w:t>
      </w:r>
      <w:r w:rsidRPr="00750B11">
        <w:rPr>
          <w:rFonts w:ascii="Cambria" w:hAnsi="Cambria"/>
          <w:b/>
          <w:bCs/>
          <w:sz w:val="26"/>
          <w:szCs w:val="26"/>
        </w:rPr>
        <w:br/>
        <w:t>(opisami technicznymi).</w:t>
      </w:r>
    </w:p>
    <w:p w14:paraId="7C849A6C" w14:textId="77777777" w:rsidR="00467392" w:rsidRPr="00750B11" w:rsidRDefault="00467392" w:rsidP="00467392">
      <w:pPr>
        <w:tabs>
          <w:tab w:val="left" w:pos="567"/>
        </w:tabs>
        <w:jc w:val="center"/>
        <w:rPr>
          <w:rFonts w:ascii="Cambria" w:hAnsi="Cambria"/>
          <w:color w:val="000000"/>
          <w:sz w:val="24"/>
          <w:szCs w:val="24"/>
        </w:rPr>
      </w:pPr>
      <w:bookmarkStart w:id="0" w:name="_Hlk67480415"/>
      <w:r w:rsidRPr="00750B11">
        <w:rPr>
          <w:rFonts w:ascii="Cambria" w:hAnsi="Cambria"/>
          <w:color w:val="000000"/>
          <w:sz w:val="24"/>
          <w:szCs w:val="24"/>
        </w:rPr>
        <w:t>(Numer referencyjny:</w:t>
      </w:r>
      <w:r w:rsidRPr="00750B11">
        <w:rPr>
          <w:rFonts w:ascii="Cambria" w:hAnsi="Cambria"/>
          <w:b/>
          <w:bCs/>
          <w:color w:val="000000"/>
          <w:sz w:val="24"/>
          <w:szCs w:val="24"/>
        </w:rPr>
        <w:t xml:space="preserve"> </w:t>
      </w:r>
      <w:r w:rsidRPr="002F024E">
        <w:rPr>
          <w:rFonts w:ascii="Cambria" w:hAnsi="Cambria"/>
          <w:b/>
          <w:bCs/>
          <w:color w:val="000000"/>
          <w:sz w:val="24"/>
          <w:szCs w:val="24"/>
        </w:rPr>
        <w:t>DZP.220.</w:t>
      </w:r>
      <w:r w:rsidR="00CA3A73">
        <w:rPr>
          <w:rFonts w:ascii="Cambria" w:hAnsi="Cambria"/>
          <w:b/>
          <w:bCs/>
          <w:color w:val="000000"/>
          <w:sz w:val="24"/>
          <w:szCs w:val="24"/>
        </w:rPr>
        <w:t>101</w:t>
      </w:r>
      <w:r w:rsidRPr="002F024E">
        <w:rPr>
          <w:rFonts w:ascii="Cambria" w:hAnsi="Cambria"/>
          <w:b/>
          <w:bCs/>
          <w:color w:val="000000"/>
          <w:sz w:val="24"/>
          <w:szCs w:val="24"/>
        </w:rPr>
        <w:t>.2024</w:t>
      </w:r>
      <w:r w:rsidRPr="00750B11">
        <w:rPr>
          <w:rFonts w:ascii="Cambria" w:hAnsi="Cambria"/>
          <w:color w:val="000000"/>
          <w:sz w:val="24"/>
          <w:szCs w:val="24"/>
        </w:rPr>
        <w:t>)</w:t>
      </w:r>
    </w:p>
    <w:bookmarkEnd w:id="0"/>
    <w:p w14:paraId="77F70C0A" w14:textId="397F62EB" w:rsidR="00690CA5" w:rsidRDefault="00276022" w:rsidP="00276022">
      <w:pPr>
        <w:autoSpaceDE w:val="0"/>
        <w:autoSpaceDN w:val="0"/>
        <w:adjustRightInd w:val="0"/>
        <w:spacing w:after="0"/>
        <w:jc w:val="both"/>
        <w:rPr>
          <w:rFonts w:ascii="Cambria" w:hAnsi="Cambria"/>
          <w:sz w:val="24"/>
          <w:szCs w:val="24"/>
        </w:rPr>
      </w:pPr>
      <w:r w:rsidRPr="00CA09B8">
        <w:rPr>
          <w:rFonts w:ascii="Cambria" w:hAnsi="Cambria"/>
          <w:sz w:val="24"/>
          <w:szCs w:val="24"/>
        </w:rPr>
        <w:t>Poniżej zamieszczono wykaz parametrów technicznych oraz funkcjonalnych dla oferowanych urządzeń, które Wykonawca winien potwierdzić w załączonych do oferty kartach katalogowych lub innych, równoważnych dokumentach</w:t>
      </w:r>
      <w:r w:rsidR="00690CA5" w:rsidRPr="00750B11">
        <w:rPr>
          <w:rFonts w:ascii="Cambria" w:hAnsi="Cambria"/>
          <w:sz w:val="24"/>
          <w:szCs w:val="24"/>
        </w:rPr>
        <w:t>:</w:t>
      </w:r>
    </w:p>
    <w:p w14:paraId="0992DA72" w14:textId="47ECB7A2" w:rsidR="00276022" w:rsidRDefault="00276022" w:rsidP="00690CA5">
      <w:pPr>
        <w:widowControl w:val="0"/>
        <w:spacing w:before="20" w:after="0"/>
        <w:contextualSpacing/>
        <w:jc w:val="both"/>
        <w:outlineLvl w:val="3"/>
        <w:rPr>
          <w:rFonts w:ascii="Cambria" w:hAnsi="Cambria"/>
          <w:sz w:val="24"/>
          <w:szCs w:val="24"/>
        </w:rPr>
      </w:pPr>
    </w:p>
    <w:p w14:paraId="5F4DAD39" w14:textId="77777777" w:rsidR="00CA3A73" w:rsidRPr="00750B11" w:rsidRDefault="00CA3A73" w:rsidP="00690CA5">
      <w:pPr>
        <w:widowControl w:val="0"/>
        <w:spacing w:before="20" w:after="0"/>
        <w:contextualSpacing/>
        <w:jc w:val="both"/>
        <w:outlineLvl w:val="3"/>
        <w:rPr>
          <w:rFonts w:ascii="Cambria" w:hAnsi="Cambria" w:cs="Arial"/>
          <w:iCs/>
          <w:color w:val="ED7D31" w:themeColor="accent2"/>
          <w:highlight w:val="yellow"/>
        </w:rPr>
      </w:pPr>
    </w:p>
    <w:p w14:paraId="2C484F88" w14:textId="0C3EC8B7" w:rsidR="00690CA5" w:rsidRPr="00346E42" w:rsidRDefault="00690CA5" w:rsidP="00690CA5">
      <w:pPr>
        <w:pStyle w:val="Akapitzlist"/>
        <w:widowControl w:val="0"/>
        <w:numPr>
          <w:ilvl w:val="0"/>
          <w:numId w:val="12"/>
        </w:numPr>
        <w:suppressAutoHyphens w:val="0"/>
        <w:spacing w:before="20" w:line="276" w:lineRule="auto"/>
        <w:contextualSpacing/>
        <w:jc w:val="both"/>
        <w:outlineLvl w:val="3"/>
        <w:rPr>
          <w:rFonts w:ascii="Cambria" w:hAnsi="Cambria" w:cs="Arial"/>
          <w:b/>
          <w:bCs/>
          <w:iCs/>
          <w:sz w:val="24"/>
          <w:szCs w:val="24"/>
        </w:rPr>
      </w:pPr>
      <w:r w:rsidRPr="00346E42">
        <w:rPr>
          <w:rFonts w:ascii="Cambria" w:hAnsi="Cambria" w:cs="Calibri"/>
          <w:b/>
          <w:bCs/>
          <w:sz w:val="24"/>
          <w:szCs w:val="24"/>
        </w:rPr>
        <w:t xml:space="preserve">Część </w:t>
      </w:r>
      <w:r w:rsidR="00CA3A73">
        <w:rPr>
          <w:rFonts w:ascii="Cambria" w:hAnsi="Cambria" w:cs="Calibri"/>
          <w:b/>
          <w:bCs/>
          <w:sz w:val="22"/>
          <w:szCs w:val="22"/>
        </w:rPr>
        <w:t>1</w:t>
      </w:r>
      <w:r w:rsidRPr="00346E42">
        <w:rPr>
          <w:rFonts w:ascii="Cambria" w:hAnsi="Cambria" w:cs="Calibri"/>
          <w:b/>
          <w:bCs/>
          <w:sz w:val="24"/>
          <w:szCs w:val="24"/>
        </w:rPr>
        <w:t xml:space="preserve">: </w:t>
      </w:r>
      <w:r w:rsidR="00276022" w:rsidRPr="00276022">
        <w:rPr>
          <w:rFonts w:ascii="Cambria" w:hAnsi="Cambria" w:cs="Calibri"/>
          <w:b/>
          <w:bCs/>
          <w:sz w:val="24"/>
          <w:szCs w:val="24"/>
        </w:rPr>
        <w:t>Zakup szafy termostatycznej do utrzymywania kultur grzybowych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080"/>
      </w:tblGrid>
      <w:tr w:rsidR="00690CA5" w:rsidRPr="00B921FB" w14:paraId="4DC67DF3" w14:textId="77777777" w:rsidTr="009329A0">
        <w:trPr>
          <w:trHeight w:val="6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6D1FD717" w14:textId="77777777" w:rsidR="00690CA5" w:rsidRPr="00B921FB" w:rsidRDefault="00690CA5" w:rsidP="00541A59">
            <w:pPr>
              <w:autoSpaceDE w:val="0"/>
              <w:autoSpaceDN w:val="0"/>
              <w:adjustRightInd w:val="0"/>
              <w:spacing w:after="0"/>
              <w:rPr>
                <w:rFonts w:ascii="Cambria" w:hAnsi="Cambria"/>
                <w:b/>
              </w:rPr>
            </w:pPr>
            <w:r w:rsidRPr="00B921FB">
              <w:rPr>
                <w:rFonts w:ascii="Cambria" w:hAnsi="Cambria"/>
                <w:b/>
              </w:rPr>
              <w:t>Lp.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798B8084" w14:textId="77777777" w:rsidR="00690CA5" w:rsidRPr="00B921FB" w:rsidRDefault="00690CA5" w:rsidP="00541A59">
            <w:pPr>
              <w:autoSpaceDE w:val="0"/>
              <w:autoSpaceDN w:val="0"/>
              <w:adjustRightInd w:val="0"/>
              <w:spacing w:after="0"/>
              <w:ind w:firstLine="340"/>
              <w:jc w:val="both"/>
              <w:rPr>
                <w:rFonts w:ascii="Cambria" w:hAnsi="Cambria"/>
                <w:b/>
              </w:rPr>
            </w:pPr>
            <w:r w:rsidRPr="00B921FB">
              <w:rPr>
                <w:rFonts w:ascii="Cambria" w:hAnsi="Cambria"/>
                <w:b/>
              </w:rPr>
              <w:t>Parametry wymagane przez Zamawiającego</w:t>
            </w:r>
          </w:p>
        </w:tc>
      </w:tr>
      <w:tr w:rsidR="00276022" w:rsidRPr="00B921FB" w14:paraId="315F33BD" w14:textId="77777777" w:rsidTr="009329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95292" w14:textId="029892DB" w:rsidR="00276022" w:rsidRPr="00B921FB" w:rsidRDefault="00276022" w:rsidP="0027602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ambria" w:hAnsi="Cambria"/>
              </w:rPr>
            </w:pPr>
            <w:r w:rsidRPr="00B921FB">
              <w:rPr>
                <w:rFonts w:ascii="Cambria" w:hAnsi="Cambria"/>
              </w:rPr>
              <w:t>1.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409B5C" w14:textId="35B54DB3" w:rsidR="00276022" w:rsidRPr="00B921FB" w:rsidRDefault="00276022" w:rsidP="00276022">
            <w:pPr>
              <w:autoSpaceDE w:val="0"/>
              <w:autoSpaceDN w:val="0"/>
              <w:adjustRightInd w:val="0"/>
              <w:spacing w:after="0"/>
              <w:rPr>
                <w:rFonts w:ascii="Cambria" w:hAnsi="Cambria"/>
              </w:rPr>
            </w:pPr>
            <w:r w:rsidRPr="00C862E7">
              <w:rPr>
                <w:rFonts w:ascii="Cambria" w:hAnsi="Cambria"/>
                <w:color w:val="000000"/>
                <w:sz w:val="24"/>
                <w:szCs w:val="24"/>
              </w:rPr>
              <w:t>Pojemność komory górnej: min. 150L</w:t>
            </w:r>
          </w:p>
        </w:tc>
      </w:tr>
      <w:tr w:rsidR="00276022" w:rsidRPr="00B921FB" w14:paraId="3A90C88F" w14:textId="77777777" w:rsidTr="009329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0A231" w14:textId="53A5FB9F" w:rsidR="00276022" w:rsidRPr="00B921FB" w:rsidRDefault="00276022" w:rsidP="0027602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ambria" w:hAnsi="Cambria"/>
              </w:rPr>
            </w:pPr>
            <w:r w:rsidRPr="00B921FB">
              <w:rPr>
                <w:rFonts w:ascii="Cambria" w:hAnsi="Cambria"/>
              </w:rPr>
              <w:t>2.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D13D8A" w14:textId="53B6CE4E" w:rsidR="00276022" w:rsidRPr="00B921FB" w:rsidRDefault="00276022" w:rsidP="00276022">
            <w:pPr>
              <w:autoSpaceDE w:val="0"/>
              <w:autoSpaceDN w:val="0"/>
              <w:adjustRightInd w:val="0"/>
              <w:spacing w:after="0"/>
              <w:rPr>
                <w:rFonts w:ascii="Cambria" w:hAnsi="Cambria" w:cs="Arial"/>
              </w:rPr>
            </w:pPr>
            <w:r w:rsidRPr="00C862E7">
              <w:rPr>
                <w:rFonts w:ascii="Cambria" w:hAnsi="Cambria"/>
                <w:color w:val="000000"/>
                <w:sz w:val="24"/>
                <w:szCs w:val="24"/>
              </w:rPr>
              <w:t>Komora górna wyposażona w oświetlenie wewnętrzne LED</w:t>
            </w:r>
          </w:p>
        </w:tc>
      </w:tr>
      <w:tr w:rsidR="00276022" w:rsidRPr="00B921FB" w14:paraId="28BD8525" w14:textId="77777777" w:rsidTr="009329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AF149" w14:textId="0AE7BB5F" w:rsidR="00276022" w:rsidRPr="00B921FB" w:rsidRDefault="00276022" w:rsidP="0027602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ambria" w:hAnsi="Cambria"/>
              </w:rPr>
            </w:pPr>
            <w:r w:rsidRPr="00B921FB">
              <w:rPr>
                <w:rFonts w:ascii="Cambria" w:hAnsi="Cambria"/>
              </w:rPr>
              <w:t>3.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0DFE9A" w14:textId="1FE2B230" w:rsidR="00276022" w:rsidRPr="00B921FB" w:rsidRDefault="00276022" w:rsidP="00150F4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ambria" w:hAnsi="Cambria"/>
              </w:rPr>
            </w:pPr>
            <w:r w:rsidRPr="00C862E7">
              <w:rPr>
                <w:rFonts w:ascii="Cambria" w:hAnsi="Cambria"/>
                <w:color w:val="000000"/>
                <w:sz w:val="24"/>
                <w:szCs w:val="24"/>
              </w:rPr>
              <w:t xml:space="preserve">Komora górna wyposażona w co najmniej 2 lampy UVC o łącznej mocy nie mniejszej niż 32W </w:t>
            </w:r>
          </w:p>
        </w:tc>
      </w:tr>
      <w:tr w:rsidR="00276022" w:rsidRPr="00B921FB" w14:paraId="059019B5" w14:textId="77777777" w:rsidTr="009329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F56CF" w14:textId="1BE9CA6D" w:rsidR="00276022" w:rsidRPr="00B921FB" w:rsidRDefault="00276022" w:rsidP="0027602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ambria" w:hAnsi="Cambria"/>
              </w:rPr>
            </w:pPr>
            <w:r w:rsidRPr="00B921FB">
              <w:rPr>
                <w:rFonts w:ascii="Cambria" w:hAnsi="Cambria"/>
              </w:rPr>
              <w:t>4.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C7E462" w14:textId="49A06EA8" w:rsidR="00276022" w:rsidRPr="00B921FB" w:rsidRDefault="00276022" w:rsidP="0027602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ambria" w:hAnsi="Cambria"/>
              </w:rPr>
            </w:pPr>
            <w:r w:rsidRPr="00C862E7">
              <w:rPr>
                <w:rFonts w:ascii="Cambria" w:hAnsi="Cambria"/>
                <w:color w:val="000000"/>
                <w:sz w:val="24"/>
                <w:szCs w:val="24"/>
              </w:rPr>
              <w:t>Pojemność komory dolnej: min. 200L</w:t>
            </w:r>
          </w:p>
        </w:tc>
      </w:tr>
      <w:tr w:rsidR="00276022" w:rsidRPr="00B921FB" w14:paraId="017B1C35" w14:textId="77777777" w:rsidTr="009329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6E22A" w14:textId="350EFDB4" w:rsidR="00276022" w:rsidRPr="00B921FB" w:rsidRDefault="00276022" w:rsidP="0027602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ambria" w:hAnsi="Cambria"/>
              </w:rPr>
            </w:pPr>
            <w:r w:rsidRPr="00B921FB">
              <w:rPr>
                <w:rFonts w:ascii="Cambria" w:hAnsi="Cambria"/>
              </w:rPr>
              <w:t>5.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297C53" w14:textId="6D7F3AA8" w:rsidR="00276022" w:rsidRPr="00B921FB" w:rsidRDefault="00276022" w:rsidP="0027602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ambria" w:hAnsi="Cambria"/>
              </w:rPr>
            </w:pPr>
            <w:r w:rsidRPr="00C862E7">
              <w:rPr>
                <w:rFonts w:ascii="Cambria" w:hAnsi="Cambria"/>
                <w:color w:val="000000"/>
                <w:sz w:val="24"/>
                <w:szCs w:val="24"/>
              </w:rPr>
              <w:t>Komora dolna wyposażona w oświetlenie wewnętrzne LED</w:t>
            </w:r>
          </w:p>
        </w:tc>
      </w:tr>
      <w:tr w:rsidR="00276022" w:rsidRPr="00B921FB" w14:paraId="6F178583" w14:textId="77777777" w:rsidTr="009329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5D97E" w14:textId="417700B7" w:rsidR="00276022" w:rsidRPr="00B921FB" w:rsidRDefault="00276022" w:rsidP="0027602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ambria" w:hAnsi="Cambria"/>
              </w:rPr>
            </w:pPr>
            <w:r w:rsidRPr="00B921FB">
              <w:rPr>
                <w:rFonts w:ascii="Cambria" w:hAnsi="Cambria"/>
              </w:rPr>
              <w:t>6.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F82D8C" w14:textId="56DAAFA8" w:rsidR="00276022" w:rsidRPr="00B921FB" w:rsidRDefault="00276022" w:rsidP="00150F4D">
            <w:pPr>
              <w:tabs>
                <w:tab w:val="left" w:pos="5698"/>
                <w:tab w:val="right" w:pos="9072"/>
              </w:tabs>
              <w:spacing w:after="0"/>
              <w:rPr>
                <w:rFonts w:ascii="Cambria" w:eastAsia="Times New Roman" w:hAnsi="Cambria" w:cstheme="minorHAnsi"/>
                <w:lang w:eastAsia="de-DE"/>
              </w:rPr>
            </w:pPr>
            <w:r w:rsidRPr="00C862E7">
              <w:rPr>
                <w:rFonts w:ascii="Cambria" w:hAnsi="Cambria"/>
                <w:color w:val="000000"/>
                <w:sz w:val="24"/>
                <w:szCs w:val="24"/>
              </w:rPr>
              <w:t xml:space="preserve">Komora dolna wyposażona w co najmniej 2 lampy UVC o łącznej mocy nie mniejszej niż 32W </w:t>
            </w:r>
            <w:bookmarkStart w:id="1" w:name="_GoBack"/>
            <w:bookmarkEnd w:id="1"/>
          </w:p>
        </w:tc>
      </w:tr>
      <w:tr w:rsidR="00276022" w:rsidRPr="00B921FB" w14:paraId="339EC1BA" w14:textId="77777777" w:rsidTr="009329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EB580" w14:textId="364DF549" w:rsidR="00276022" w:rsidRPr="00B921FB" w:rsidRDefault="00276022" w:rsidP="0027602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ambria" w:hAnsi="Cambria"/>
              </w:rPr>
            </w:pPr>
            <w:r w:rsidRPr="00B921FB">
              <w:rPr>
                <w:rFonts w:ascii="Cambria" w:hAnsi="Cambria"/>
              </w:rPr>
              <w:t>7.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0DA5E4" w14:textId="743F533D" w:rsidR="00276022" w:rsidRPr="00B921FB" w:rsidRDefault="00276022" w:rsidP="0027602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ambria" w:hAnsi="Cambria"/>
              </w:rPr>
            </w:pPr>
            <w:r w:rsidRPr="00C862E7">
              <w:rPr>
                <w:rFonts w:ascii="Cambria" w:hAnsi="Cambria"/>
                <w:color w:val="000000"/>
                <w:sz w:val="24"/>
                <w:szCs w:val="24"/>
              </w:rPr>
              <w:t>Budowa lamp UVC w górnej i dolnej komorze musi umożliwiać oświetlenie wnętrza komory światłem bezpośrednim</w:t>
            </w:r>
          </w:p>
        </w:tc>
      </w:tr>
      <w:tr w:rsidR="00276022" w:rsidRPr="00B921FB" w14:paraId="6066D15A" w14:textId="77777777" w:rsidTr="009329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309F0" w14:textId="3CE5F918" w:rsidR="00276022" w:rsidRPr="00B921FB" w:rsidRDefault="00276022" w:rsidP="0027602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ambria" w:hAnsi="Cambria"/>
              </w:rPr>
            </w:pPr>
            <w:r w:rsidRPr="00B921FB">
              <w:rPr>
                <w:rFonts w:ascii="Cambria" w:hAnsi="Cambria"/>
              </w:rPr>
              <w:t>8.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1108F" w14:textId="2B246713" w:rsidR="00276022" w:rsidRPr="00B921FB" w:rsidRDefault="00276022" w:rsidP="00276022">
            <w:pPr>
              <w:spacing w:after="0"/>
              <w:rPr>
                <w:rFonts w:ascii="Cambria" w:hAnsi="Cambria"/>
              </w:rPr>
            </w:pPr>
            <w:r w:rsidRPr="00C862E7">
              <w:rPr>
                <w:rFonts w:ascii="Cambria" w:hAnsi="Cambria"/>
                <w:color w:val="000000"/>
                <w:sz w:val="24"/>
                <w:szCs w:val="24"/>
              </w:rPr>
              <w:t>Materiał wykonania komory górnej i dolnej: stal kwasoodporna: 0H18N9 wg. PN lub  1.4301 wg. z DIN lub 304 AISI</w:t>
            </w:r>
          </w:p>
        </w:tc>
      </w:tr>
      <w:tr w:rsidR="00276022" w:rsidRPr="00B921FB" w14:paraId="321548EE" w14:textId="77777777" w:rsidTr="009329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065E" w14:textId="6BE6A8EA" w:rsidR="00276022" w:rsidRPr="00B921FB" w:rsidRDefault="00276022" w:rsidP="0027602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A02E1A" w14:textId="2E92FE59" w:rsidR="00276022" w:rsidRPr="00B921FB" w:rsidRDefault="00276022" w:rsidP="00276022">
            <w:pPr>
              <w:spacing w:after="0"/>
              <w:rPr>
                <w:rFonts w:ascii="Cambria" w:hAnsi="Cambria"/>
              </w:rPr>
            </w:pPr>
            <w:r w:rsidRPr="00C862E7">
              <w:rPr>
                <w:rFonts w:ascii="Cambria" w:hAnsi="Cambria"/>
                <w:color w:val="000000"/>
                <w:sz w:val="24"/>
                <w:szCs w:val="24"/>
              </w:rPr>
              <w:t>Zakres temperatury pracy: min. od +4 do 40ºC</w:t>
            </w:r>
          </w:p>
        </w:tc>
      </w:tr>
      <w:tr w:rsidR="00276022" w:rsidRPr="00B921FB" w14:paraId="6011987D" w14:textId="77777777" w:rsidTr="009329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7B6BC" w14:textId="14101E01" w:rsidR="00276022" w:rsidRDefault="00276022" w:rsidP="0027602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BA2B07" w14:textId="583469E2" w:rsidR="00276022" w:rsidRPr="00B921FB" w:rsidRDefault="00276022" w:rsidP="00276022">
            <w:pPr>
              <w:spacing w:after="0"/>
              <w:rPr>
                <w:rFonts w:ascii="Cambria" w:hAnsi="Cambria"/>
              </w:rPr>
            </w:pPr>
            <w:r w:rsidRPr="00C862E7">
              <w:rPr>
                <w:rFonts w:ascii="Cambria" w:hAnsi="Cambria"/>
                <w:color w:val="000000"/>
                <w:sz w:val="24"/>
                <w:szCs w:val="24"/>
              </w:rPr>
              <w:t>Graficzny dotykowy wyświetlacz LCD parametrów pracy komory: min. 4’’</w:t>
            </w:r>
          </w:p>
        </w:tc>
      </w:tr>
    </w:tbl>
    <w:p w14:paraId="78E9E43F" w14:textId="7DD67918" w:rsidR="00690CA5" w:rsidRPr="00750B11" w:rsidRDefault="00690CA5" w:rsidP="00CA3A73">
      <w:pPr>
        <w:widowControl w:val="0"/>
        <w:spacing w:before="20"/>
        <w:contextualSpacing/>
        <w:jc w:val="both"/>
        <w:outlineLvl w:val="3"/>
        <w:rPr>
          <w:rFonts w:ascii="Cambria" w:hAnsi="Cambria" w:cs="Calibri"/>
          <w:b/>
          <w:bCs/>
          <w:color w:val="5B9BD5" w:themeColor="accent1"/>
          <w:highlight w:val="yellow"/>
        </w:rPr>
      </w:pPr>
    </w:p>
    <w:p w14:paraId="3396AAE7" w14:textId="77777777" w:rsidR="00321FF7" w:rsidRPr="00750B11" w:rsidRDefault="00321FF7" w:rsidP="00690CA5">
      <w:pPr>
        <w:widowControl w:val="0"/>
        <w:spacing w:before="20" w:after="0"/>
        <w:contextualSpacing/>
        <w:jc w:val="both"/>
        <w:outlineLvl w:val="3"/>
        <w:rPr>
          <w:rFonts w:ascii="Cambria" w:hAnsi="Cambria" w:cs="Calibri"/>
          <w:b/>
          <w:bCs/>
          <w:color w:val="7030A0"/>
          <w:sz w:val="10"/>
          <w:szCs w:val="10"/>
          <w:highlight w:val="yellow"/>
        </w:rPr>
      </w:pPr>
    </w:p>
    <w:p w14:paraId="012FF029" w14:textId="2FA8F8B3" w:rsidR="00690CA5" w:rsidRPr="009329A0" w:rsidRDefault="00CA3A73" w:rsidP="009329A0">
      <w:pPr>
        <w:widowControl w:val="0"/>
        <w:spacing w:before="20"/>
        <w:contextualSpacing/>
        <w:jc w:val="both"/>
        <w:outlineLvl w:val="3"/>
        <w:rPr>
          <w:rFonts w:ascii="Cambria" w:hAnsi="Cambria" w:cs="Calibri"/>
          <w:b/>
          <w:bCs/>
          <w:sz w:val="24"/>
          <w:szCs w:val="24"/>
        </w:rPr>
      </w:pPr>
      <w:r>
        <w:rPr>
          <w:rFonts w:ascii="Cambria" w:hAnsi="Cambria" w:cs="Calibri"/>
          <w:b/>
          <w:bCs/>
          <w:sz w:val="24"/>
          <w:szCs w:val="24"/>
        </w:rPr>
        <w:t>2</w:t>
      </w:r>
      <w:r w:rsidR="009329A0">
        <w:rPr>
          <w:rFonts w:ascii="Cambria" w:hAnsi="Cambria" w:cs="Calibri"/>
          <w:b/>
          <w:bCs/>
          <w:sz w:val="24"/>
          <w:szCs w:val="24"/>
        </w:rPr>
        <w:t xml:space="preserve">)  </w:t>
      </w:r>
      <w:r w:rsidR="00690CA5" w:rsidRPr="009329A0">
        <w:rPr>
          <w:rFonts w:ascii="Cambria" w:hAnsi="Cambria" w:cs="Calibri"/>
          <w:b/>
          <w:bCs/>
          <w:sz w:val="24"/>
          <w:szCs w:val="24"/>
        </w:rPr>
        <w:t xml:space="preserve">Część </w:t>
      </w:r>
      <w:r>
        <w:rPr>
          <w:rFonts w:ascii="Cambria" w:hAnsi="Cambria" w:cs="Calibri"/>
          <w:b/>
          <w:bCs/>
        </w:rPr>
        <w:t>2</w:t>
      </w:r>
      <w:r w:rsidR="00321FF7" w:rsidRPr="009329A0">
        <w:rPr>
          <w:rFonts w:ascii="Cambria" w:hAnsi="Cambria" w:cs="Calibri"/>
          <w:b/>
          <w:bCs/>
        </w:rPr>
        <w:t xml:space="preserve">: </w:t>
      </w:r>
      <w:r w:rsidR="00690CA5" w:rsidRPr="009329A0">
        <w:rPr>
          <w:rFonts w:ascii="Cambria" w:hAnsi="Cambria" w:cs="Calibri"/>
          <w:b/>
          <w:bCs/>
          <w:sz w:val="24"/>
          <w:szCs w:val="24"/>
        </w:rPr>
        <w:t xml:space="preserve"> </w:t>
      </w:r>
      <w:r w:rsidR="00690CA5" w:rsidRPr="009329A0">
        <w:rPr>
          <w:rFonts w:ascii="Cambria" w:hAnsi="Cambria" w:cs="Arial"/>
          <w:b/>
          <w:bCs/>
          <w:iCs/>
          <w:sz w:val="24"/>
          <w:szCs w:val="24"/>
        </w:rPr>
        <w:t xml:space="preserve">Przenośny </w:t>
      </w:r>
      <w:proofErr w:type="spellStart"/>
      <w:r w:rsidR="002F024E">
        <w:rPr>
          <w:rFonts w:ascii="Cambria" w:hAnsi="Cambria" w:cs="Arial"/>
          <w:b/>
          <w:bCs/>
          <w:iCs/>
          <w:sz w:val="24"/>
          <w:szCs w:val="24"/>
        </w:rPr>
        <w:t>spektroradiometr</w:t>
      </w:r>
      <w:proofErr w:type="spellEnd"/>
      <w:r w:rsidR="00690CA5" w:rsidRPr="009329A0">
        <w:rPr>
          <w:rFonts w:ascii="Cambria" w:hAnsi="Cambria" w:cs="Arial"/>
          <w:b/>
          <w:bCs/>
          <w:iCs/>
          <w:sz w:val="24"/>
          <w:szCs w:val="24"/>
        </w:rPr>
        <w:t xml:space="preserve"> terenowy do teledetekcji </w:t>
      </w:r>
    </w:p>
    <w:tbl>
      <w:tblPr>
        <w:tblpPr w:leftFromText="141" w:rightFromText="141" w:vertAnchor="text" w:tblpX="137" w:tblpY="1"/>
        <w:tblOverlap w:val="never"/>
        <w:tblW w:w="8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8226"/>
      </w:tblGrid>
      <w:tr w:rsidR="005A289A" w:rsidRPr="00321FF7" w14:paraId="4877512B" w14:textId="77777777" w:rsidTr="009329A0">
        <w:trPr>
          <w:trHeight w:val="62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271D04DA" w14:textId="77777777" w:rsidR="005A289A" w:rsidRPr="00321FF7" w:rsidRDefault="005A289A" w:rsidP="009329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sz w:val="20"/>
                <w:szCs w:val="20"/>
                <w:lang w:eastAsia="pl-PL"/>
              </w:rPr>
            </w:pPr>
            <w:r w:rsidRPr="00321FF7">
              <w:rPr>
                <w:rFonts w:ascii="Cambria" w:eastAsia="Calibri" w:hAnsi="Cambria" w:cs="Times New Roman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8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1F4FDC44" w14:textId="77777777" w:rsidR="005A289A" w:rsidRPr="00321FF7" w:rsidRDefault="005A289A" w:rsidP="009329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lang w:eastAsia="pl-PL"/>
              </w:rPr>
            </w:pPr>
            <w:r w:rsidRPr="00321FF7">
              <w:rPr>
                <w:rFonts w:ascii="Cambria" w:eastAsia="Calibri" w:hAnsi="Cambria" w:cs="Times New Roman"/>
                <w:b/>
                <w:lang w:eastAsia="pl-PL"/>
              </w:rPr>
              <w:t>Parametry wymagane przez Zamawiającego</w:t>
            </w:r>
          </w:p>
        </w:tc>
      </w:tr>
      <w:tr w:rsidR="005A289A" w:rsidRPr="00321FF7" w14:paraId="13118C94" w14:textId="77777777" w:rsidTr="009329A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2C356" w14:textId="77777777" w:rsidR="005A289A" w:rsidRPr="00321FF7" w:rsidRDefault="005A289A" w:rsidP="009329A0">
            <w:pPr>
              <w:numPr>
                <w:ilvl w:val="0"/>
                <w:numId w:val="5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Calibri" w:hAnsi="Cambri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2C8A57" w14:textId="77777777" w:rsidR="005A289A" w:rsidRPr="00321FF7" w:rsidRDefault="005A289A" w:rsidP="009329A0">
            <w:pPr>
              <w:spacing w:after="0" w:line="240" w:lineRule="auto"/>
              <w:rPr>
                <w:rFonts w:ascii="Cambria" w:hAnsi="Cambria"/>
                <w:color w:val="000000"/>
              </w:rPr>
            </w:pPr>
            <w:r w:rsidRPr="00321FF7">
              <w:rPr>
                <w:rFonts w:ascii="Cambria" w:hAnsi="Cambria"/>
                <w:color w:val="000000"/>
              </w:rPr>
              <w:t xml:space="preserve">Zakres spektralny: min 350-2500 </w:t>
            </w:r>
            <w:proofErr w:type="spellStart"/>
            <w:r w:rsidRPr="00321FF7">
              <w:rPr>
                <w:rFonts w:ascii="Cambria" w:hAnsi="Cambria"/>
                <w:color w:val="000000"/>
              </w:rPr>
              <w:t>nm</w:t>
            </w:r>
            <w:proofErr w:type="spellEnd"/>
          </w:p>
        </w:tc>
      </w:tr>
      <w:tr w:rsidR="005A289A" w:rsidRPr="00321FF7" w14:paraId="4A1EAF04" w14:textId="77777777" w:rsidTr="009329A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ACDA7" w14:textId="77777777" w:rsidR="005A289A" w:rsidRPr="00321FF7" w:rsidRDefault="005A289A" w:rsidP="009329A0">
            <w:pPr>
              <w:numPr>
                <w:ilvl w:val="0"/>
                <w:numId w:val="5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Calibri" w:hAnsi="Cambri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C048E0" w14:textId="77777777" w:rsidR="005A289A" w:rsidRPr="00321FF7" w:rsidRDefault="005A289A" w:rsidP="009329A0">
            <w:pPr>
              <w:spacing w:after="0" w:line="240" w:lineRule="auto"/>
              <w:rPr>
                <w:rFonts w:ascii="Cambria" w:hAnsi="Cambria"/>
                <w:color w:val="000000"/>
              </w:rPr>
            </w:pPr>
            <w:r w:rsidRPr="00321FF7">
              <w:rPr>
                <w:rFonts w:ascii="Cambria" w:hAnsi="Cambria"/>
                <w:color w:val="000000"/>
              </w:rPr>
              <w:t xml:space="preserve">Rozdzielczość widmowa min.: </w:t>
            </w:r>
          </w:p>
          <w:p w14:paraId="76B87E9B" w14:textId="77777777" w:rsidR="005A289A" w:rsidRPr="00321FF7" w:rsidRDefault="005A289A" w:rsidP="009329A0">
            <w:pPr>
              <w:spacing w:after="0" w:line="240" w:lineRule="auto"/>
              <w:rPr>
                <w:rFonts w:ascii="Cambria" w:hAnsi="Cambria"/>
                <w:color w:val="000000"/>
              </w:rPr>
            </w:pPr>
            <w:r w:rsidRPr="00321FF7">
              <w:rPr>
                <w:rFonts w:ascii="Cambria" w:hAnsi="Cambria"/>
                <w:color w:val="000000"/>
              </w:rPr>
              <w:t xml:space="preserve">1. 3 </w:t>
            </w:r>
            <w:proofErr w:type="spellStart"/>
            <w:r w:rsidRPr="00321FF7">
              <w:rPr>
                <w:rFonts w:ascii="Cambria" w:hAnsi="Cambria"/>
                <w:color w:val="000000"/>
              </w:rPr>
              <w:t>nm</w:t>
            </w:r>
            <w:proofErr w:type="spellEnd"/>
            <w:r w:rsidRPr="00321FF7">
              <w:rPr>
                <w:rFonts w:ascii="Cambria" w:hAnsi="Cambria"/>
                <w:color w:val="000000"/>
              </w:rPr>
              <w:t xml:space="preserve">  - 700 </w:t>
            </w:r>
            <w:proofErr w:type="spellStart"/>
            <w:r w:rsidRPr="00321FF7">
              <w:rPr>
                <w:rFonts w:ascii="Cambria" w:hAnsi="Cambria"/>
                <w:color w:val="000000"/>
              </w:rPr>
              <w:t>nm</w:t>
            </w:r>
            <w:proofErr w:type="spellEnd"/>
          </w:p>
          <w:p w14:paraId="1EDDFA38" w14:textId="77777777" w:rsidR="005A289A" w:rsidRPr="00321FF7" w:rsidRDefault="005A289A" w:rsidP="009329A0">
            <w:pPr>
              <w:spacing w:after="0" w:line="240" w:lineRule="auto"/>
              <w:rPr>
                <w:rFonts w:ascii="Cambria" w:hAnsi="Cambria"/>
                <w:color w:val="000000"/>
              </w:rPr>
            </w:pPr>
            <w:r w:rsidRPr="00321FF7">
              <w:rPr>
                <w:rFonts w:ascii="Cambria" w:hAnsi="Cambria"/>
                <w:color w:val="000000"/>
              </w:rPr>
              <w:t xml:space="preserve">2. 8 </w:t>
            </w:r>
            <w:proofErr w:type="spellStart"/>
            <w:r w:rsidRPr="00321FF7">
              <w:rPr>
                <w:rFonts w:ascii="Cambria" w:hAnsi="Cambria"/>
                <w:color w:val="000000"/>
              </w:rPr>
              <w:t>nm</w:t>
            </w:r>
            <w:proofErr w:type="spellEnd"/>
            <w:r w:rsidRPr="00321FF7">
              <w:rPr>
                <w:rFonts w:ascii="Cambria" w:hAnsi="Cambria"/>
                <w:color w:val="000000"/>
              </w:rPr>
              <w:t xml:space="preserve"> –</w:t>
            </w:r>
            <w:r w:rsidRPr="00321FF7">
              <w:rPr>
                <w:rFonts w:ascii="Cambria" w:hAnsi="Cambria"/>
                <w:b/>
                <w:color w:val="000000"/>
              </w:rPr>
              <w:t xml:space="preserve"> </w:t>
            </w:r>
            <w:r w:rsidRPr="00321FF7">
              <w:rPr>
                <w:rFonts w:ascii="Cambria" w:hAnsi="Cambria"/>
                <w:color w:val="000000"/>
              </w:rPr>
              <w:t xml:space="preserve">1500 </w:t>
            </w:r>
            <w:proofErr w:type="spellStart"/>
            <w:r w:rsidRPr="00321FF7">
              <w:rPr>
                <w:rFonts w:ascii="Cambria" w:hAnsi="Cambria"/>
                <w:color w:val="000000"/>
              </w:rPr>
              <w:t>nm</w:t>
            </w:r>
            <w:proofErr w:type="spellEnd"/>
          </w:p>
          <w:p w14:paraId="44D4FE33" w14:textId="77777777" w:rsidR="005A289A" w:rsidRPr="00321FF7" w:rsidRDefault="005A289A" w:rsidP="009329A0">
            <w:pPr>
              <w:spacing w:after="0" w:line="240" w:lineRule="auto"/>
              <w:rPr>
                <w:rFonts w:ascii="Cambria" w:hAnsi="Cambria"/>
                <w:color w:val="000000"/>
              </w:rPr>
            </w:pPr>
            <w:r w:rsidRPr="00321FF7">
              <w:rPr>
                <w:rFonts w:ascii="Cambria" w:hAnsi="Cambria"/>
                <w:color w:val="000000"/>
              </w:rPr>
              <w:t xml:space="preserve">3. 6 </w:t>
            </w:r>
            <w:proofErr w:type="spellStart"/>
            <w:r w:rsidRPr="00321FF7">
              <w:rPr>
                <w:rFonts w:ascii="Cambria" w:hAnsi="Cambria"/>
                <w:color w:val="000000"/>
              </w:rPr>
              <w:t>nm</w:t>
            </w:r>
            <w:proofErr w:type="spellEnd"/>
            <w:r w:rsidRPr="00321FF7">
              <w:rPr>
                <w:rFonts w:ascii="Cambria" w:hAnsi="Cambria"/>
                <w:color w:val="000000"/>
              </w:rPr>
              <w:t xml:space="preserve"> – 2100 </w:t>
            </w:r>
            <w:proofErr w:type="spellStart"/>
            <w:r w:rsidRPr="00321FF7">
              <w:rPr>
                <w:rFonts w:ascii="Cambria" w:hAnsi="Cambria"/>
                <w:color w:val="000000"/>
              </w:rPr>
              <w:t>nm</w:t>
            </w:r>
            <w:proofErr w:type="spellEnd"/>
          </w:p>
        </w:tc>
      </w:tr>
      <w:tr w:rsidR="005A289A" w:rsidRPr="00321FF7" w14:paraId="79F87199" w14:textId="77777777" w:rsidTr="009329A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D13DB" w14:textId="77777777" w:rsidR="005A289A" w:rsidRPr="00321FF7" w:rsidRDefault="005A289A" w:rsidP="009329A0">
            <w:pPr>
              <w:numPr>
                <w:ilvl w:val="0"/>
                <w:numId w:val="5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Calibri" w:hAnsi="Cambri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5F8582" w14:textId="77777777" w:rsidR="005A289A" w:rsidRPr="00321FF7" w:rsidRDefault="005A289A" w:rsidP="009329A0">
            <w:pPr>
              <w:spacing w:after="0" w:line="240" w:lineRule="auto"/>
              <w:rPr>
                <w:rFonts w:ascii="Cambria" w:hAnsi="Cambria"/>
                <w:color w:val="000000"/>
              </w:rPr>
            </w:pPr>
            <w:r w:rsidRPr="00321FF7">
              <w:rPr>
                <w:rFonts w:ascii="Cambria" w:hAnsi="Cambria"/>
                <w:color w:val="000000"/>
              </w:rPr>
              <w:t>Szerokość pasma próbkowania widmowego min.</w:t>
            </w:r>
          </w:p>
          <w:p w14:paraId="1D91BAF9" w14:textId="77777777" w:rsidR="005A289A" w:rsidRPr="00321FF7" w:rsidRDefault="005A289A" w:rsidP="009329A0">
            <w:pPr>
              <w:pStyle w:val="Akapitzlist"/>
              <w:numPr>
                <w:ilvl w:val="0"/>
                <w:numId w:val="31"/>
              </w:numPr>
              <w:suppressAutoHyphens w:val="0"/>
              <w:contextualSpacing/>
              <w:rPr>
                <w:rFonts w:ascii="Cambria" w:hAnsi="Cambria"/>
                <w:color w:val="000000"/>
                <w:sz w:val="22"/>
                <w:szCs w:val="22"/>
              </w:rPr>
            </w:pPr>
            <w:r w:rsidRPr="00321FF7">
              <w:rPr>
                <w:rFonts w:ascii="Cambria" w:hAnsi="Cambria"/>
                <w:color w:val="000000"/>
                <w:sz w:val="22"/>
                <w:szCs w:val="22"/>
              </w:rPr>
              <w:t xml:space="preserve">1.3 – 700 </w:t>
            </w:r>
            <w:proofErr w:type="spellStart"/>
            <w:r w:rsidRPr="00321FF7">
              <w:rPr>
                <w:rFonts w:ascii="Cambria" w:hAnsi="Cambria"/>
                <w:color w:val="000000"/>
                <w:sz w:val="22"/>
                <w:szCs w:val="22"/>
              </w:rPr>
              <w:t>nm</w:t>
            </w:r>
            <w:proofErr w:type="spellEnd"/>
          </w:p>
          <w:p w14:paraId="7ABEA7C3" w14:textId="77777777" w:rsidR="005A289A" w:rsidRPr="00321FF7" w:rsidRDefault="005A289A" w:rsidP="009329A0">
            <w:pPr>
              <w:pStyle w:val="Akapitzlist"/>
              <w:numPr>
                <w:ilvl w:val="0"/>
                <w:numId w:val="31"/>
              </w:numPr>
              <w:suppressAutoHyphens w:val="0"/>
              <w:contextualSpacing/>
              <w:rPr>
                <w:rFonts w:ascii="Cambria" w:hAnsi="Cambria"/>
                <w:color w:val="000000"/>
                <w:sz w:val="22"/>
                <w:szCs w:val="22"/>
              </w:rPr>
            </w:pPr>
            <w:r w:rsidRPr="00321FF7">
              <w:rPr>
                <w:rFonts w:ascii="Cambria" w:hAnsi="Cambria"/>
                <w:color w:val="000000"/>
                <w:sz w:val="22"/>
                <w:szCs w:val="22"/>
              </w:rPr>
              <w:t xml:space="preserve">3.5 – 1500 </w:t>
            </w:r>
            <w:proofErr w:type="spellStart"/>
            <w:r w:rsidRPr="00321FF7">
              <w:rPr>
                <w:rFonts w:ascii="Cambria" w:hAnsi="Cambria"/>
                <w:color w:val="000000"/>
                <w:sz w:val="22"/>
                <w:szCs w:val="22"/>
              </w:rPr>
              <w:t>nm</w:t>
            </w:r>
            <w:proofErr w:type="spellEnd"/>
          </w:p>
          <w:p w14:paraId="7F36E4B7" w14:textId="6F2A6189" w:rsidR="005A289A" w:rsidRPr="00321FF7" w:rsidRDefault="005A289A" w:rsidP="009329A0">
            <w:pPr>
              <w:pStyle w:val="Akapitzlist"/>
              <w:numPr>
                <w:ilvl w:val="0"/>
                <w:numId w:val="31"/>
              </w:numPr>
              <w:suppressAutoHyphens w:val="0"/>
              <w:contextualSpacing/>
              <w:rPr>
                <w:rFonts w:ascii="Cambria" w:hAnsi="Cambria"/>
                <w:color w:val="000000"/>
                <w:sz w:val="22"/>
                <w:szCs w:val="22"/>
              </w:rPr>
            </w:pPr>
            <w:r w:rsidRPr="00321FF7">
              <w:rPr>
                <w:rFonts w:ascii="Cambria" w:hAnsi="Cambria"/>
                <w:color w:val="000000"/>
                <w:sz w:val="22"/>
                <w:szCs w:val="22"/>
              </w:rPr>
              <w:t>2.3 – 2100 nm</w:t>
            </w:r>
            <w:r w:rsidR="00CA3A73">
              <w:rPr>
                <w:rFonts w:ascii="Cambria" w:hAnsi="Cambria"/>
                <w:color w:val="000000"/>
                <w:sz w:val="22"/>
                <w:szCs w:val="22"/>
              </w:rPr>
              <w:t>2</w:t>
            </w:r>
          </w:p>
        </w:tc>
      </w:tr>
      <w:tr w:rsidR="005A289A" w:rsidRPr="00321FF7" w14:paraId="3B1D902C" w14:textId="77777777" w:rsidTr="009329A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AF996" w14:textId="77777777" w:rsidR="005A289A" w:rsidRPr="00321FF7" w:rsidRDefault="005A289A" w:rsidP="009329A0">
            <w:pPr>
              <w:numPr>
                <w:ilvl w:val="0"/>
                <w:numId w:val="5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Calibri" w:hAnsi="Cambri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B5C4D6" w14:textId="77777777" w:rsidR="005A289A" w:rsidRPr="00321FF7" w:rsidRDefault="005A289A" w:rsidP="009329A0">
            <w:pPr>
              <w:spacing w:after="0"/>
              <w:rPr>
                <w:rFonts w:ascii="Cambria" w:hAnsi="Cambria"/>
                <w:color w:val="000000"/>
              </w:rPr>
            </w:pPr>
            <w:r w:rsidRPr="00321FF7">
              <w:rPr>
                <w:rFonts w:ascii="Cambria" w:hAnsi="Cambria"/>
                <w:color w:val="000000"/>
              </w:rPr>
              <w:t>Detektor: min 512- elementowa macierz Si</w:t>
            </w:r>
          </w:p>
        </w:tc>
      </w:tr>
      <w:tr w:rsidR="005A289A" w:rsidRPr="00321FF7" w14:paraId="1B1A9892" w14:textId="77777777" w:rsidTr="00CA3A7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0C617" w14:textId="77777777" w:rsidR="005A289A" w:rsidRPr="00321FF7" w:rsidRDefault="005A289A" w:rsidP="009329A0">
            <w:pPr>
              <w:numPr>
                <w:ilvl w:val="0"/>
                <w:numId w:val="5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Calibri" w:hAnsi="Cambri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2C65F5" w14:textId="77777777" w:rsidR="005A289A" w:rsidRPr="00321FF7" w:rsidRDefault="005A289A" w:rsidP="009329A0">
            <w:pPr>
              <w:spacing w:after="0"/>
              <w:rPr>
                <w:rFonts w:ascii="Cambria" w:hAnsi="Cambria"/>
                <w:color w:val="000000"/>
              </w:rPr>
            </w:pPr>
            <w:r w:rsidRPr="00321FF7">
              <w:rPr>
                <w:rFonts w:ascii="Cambria" w:hAnsi="Cambria"/>
                <w:color w:val="000000"/>
              </w:rPr>
              <w:t>Szum promieniowania równoważnego W/cm</w:t>
            </w:r>
            <w:r w:rsidRPr="00321FF7">
              <w:rPr>
                <w:rFonts w:ascii="Cambria" w:hAnsi="Cambria"/>
                <w:color w:val="000000"/>
                <w:vertAlign w:val="superscript"/>
              </w:rPr>
              <w:t>2</w:t>
            </w:r>
            <w:r w:rsidRPr="00321FF7">
              <w:rPr>
                <w:rFonts w:ascii="Cambria" w:hAnsi="Cambria"/>
                <w:color w:val="000000"/>
              </w:rPr>
              <w:t>/</w:t>
            </w:r>
            <w:proofErr w:type="spellStart"/>
            <w:r w:rsidRPr="00321FF7">
              <w:rPr>
                <w:rFonts w:ascii="Cambria" w:hAnsi="Cambria"/>
                <w:color w:val="000000"/>
              </w:rPr>
              <w:t>nm</w:t>
            </w:r>
            <w:proofErr w:type="spellEnd"/>
            <w:r w:rsidRPr="00321FF7">
              <w:rPr>
                <w:rFonts w:ascii="Cambria" w:hAnsi="Cambria"/>
                <w:color w:val="000000"/>
              </w:rPr>
              <w:t>/</w:t>
            </w:r>
            <w:proofErr w:type="spellStart"/>
            <w:r w:rsidRPr="00321FF7">
              <w:rPr>
                <w:rFonts w:ascii="Cambria" w:hAnsi="Cambria"/>
                <w:color w:val="000000"/>
              </w:rPr>
              <w:t>sr</w:t>
            </w:r>
            <w:proofErr w:type="spellEnd"/>
            <w:r w:rsidRPr="00321FF7">
              <w:rPr>
                <w:rFonts w:ascii="Cambria" w:hAnsi="Cambria"/>
                <w:color w:val="000000"/>
              </w:rPr>
              <w:t xml:space="preserve"> min. (dla światłowodu do 1.2m) :</w:t>
            </w:r>
          </w:p>
          <w:p w14:paraId="7C501662" w14:textId="77777777" w:rsidR="005A289A" w:rsidRPr="00321FF7" w:rsidRDefault="005A289A" w:rsidP="009329A0">
            <w:pPr>
              <w:pStyle w:val="Akapitzlist"/>
              <w:numPr>
                <w:ilvl w:val="0"/>
                <w:numId w:val="32"/>
              </w:numPr>
              <w:suppressAutoHyphens w:val="0"/>
              <w:spacing w:line="276" w:lineRule="auto"/>
              <w:contextualSpacing/>
              <w:rPr>
                <w:rFonts w:ascii="Cambria" w:hAnsi="Cambria"/>
                <w:color w:val="000000"/>
                <w:sz w:val="22"/>
                <w:szCs w:val="22"/>
              </w:rPr>
            </w:pPr>
            <w:r w:rsidRPr="00321FF7">
              <w:rPr>
                <w:rFonts w:ascii="Cambria" w:hAnsi="Cambria" w:cs="Arial"/>
                <w:color w:val="000000"/>
                <w:sz w:val="22"/>
                <w:szCs w:val="22"/>
                <w:shd w:val="clear" w:color="auto" w:fill="FFFFFF"/>
              </w:rPr>
              <w:t>0.5x10</w:t>
            </w:r>
            <w:r w:rsidRPr="00321FF7">
              <w:rPr>
                <w:rFonts w:ascii="Cambria" w:hAnsi="Cambria" w:cs="Arial"/>
                <w:color w:val="000000"/>
                <w:sz w:val="22"/>
                <w:szCs w:val="22"/>
                <w:shd w:val="clear" w:color="auto" w:fill="FFFFFF"/>
                <w:vertAlign w:val="superscript"/>
              </w:rPr>
              <w:t>-9</w:t>
            </w:r>
            <w:r w:rsidRPr="00321FF7">
              <w:rPr>
                <w:rFonts w:ascii="Cambria" w:hAnsi="Cambria" w:cs="Arial"/>
                <w:color w:val="000000"/>
                <w:sz w:val="22"/>
                <w:szCs w:val="22"/>
                <w:shd w:val="clear" w:color="auto" w:fill="FFFFFF"/>
              </w:rPr>
              <w:t> @ 400nm</w:t>
            </w:r>
          </w:p>
          <w:p w14:paraId="3214E5D0" w14:textId="48336193" w:rsidR="005A289A" w:rsidRPr="00321FF7" w:rsidRDefault="005A289A" w:rsidP="009329A0">
            <w:pPr>
              <w:pStyle w:val="Akapitzlist"/>
              <w:numPr>
                <w:ilvl w:val="0"/>
                <w:numId w:val="32"/>
              </w:numPr>
              <w:suppressAutoHyphens w:val="0"/>
              <w:spacing w:line="276" w:lineRule="auto"/>
              <w:contextualSpacing/>
              <w:rPr>
                <w:rFonts w:ascii="Cambria" w:hAnsi="Cambria"/>
                <w:color w:val="000000"/>
                <w:sz w:val="22"/>
                <w:szCs w:val="22"/>
              </w:rPr>
            </w:pPr>
            <w:r w:rsidRPr="00321FF7">
              <w:rPr>
                <w:rFonts w:ascii="Cambria" w:hAnsi="Cambria" w:cs="Arial"/>
                <w:color w:val="000000"/>
                <w:sz w:val="22"/>
                <w:szCs w:val="22"/>
                <w:shd w:val="clear" w:color="auto" w:fill="FFFFFF"/>
              </w:rPr>
              <w:t>0.8x10</w:t>
            </w:r>
            <w:r w:rsidRPr="00321FF7">
              <w:rPr>
                <w:rFonts w:ascii="Cambria" w:hAnsi="Cambria" w:cs="Arial"/>
                <w:color w:val="000000"/>
                <w:sz w:val="22"/>
                <w:szCs w:val="22"/>
                <w:shd w:val="clear" w:color="auto" w:fill="FFFFFF"/>
                <w:vertAlign w:val="superscript"/>
              </w:rPr>
              <w:t>-9</w:t>
            </w:r>
            <w:r w:rsidRPr="00321FF7">
              <w:rPr>
                <w:rFonts w:ascii="Cambria" w:hAnsi="Cambria" w:cs="Arial"/>
                <w:color w:val="000000"/>
                <w:sz w:val="22"/>
                <w:szCs w:val="22"/>
                <w:shd w:val="clear" w:color="auto" w:fill="FFFFFF"/>
              </w:rPr>
              <w:t> @ 1500nm</w:t>
            </w:r>
          </w:p>
        </w:tc>
      </w:tr>
      <w:tr w:rsidR="005A289A" w:rsidRPr="00321FF7" w14:paraId="517029E0" w14:textId="77777777" w:rsidTr="009329A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BD248" w14:textId="77777777" w:rsidR="005A289A" w:rsidRPr="00321FF7" w:rsidRDefault="005A289A" w:rsidP="009329A0">
            <w:pPr>
              <w:numPr>
                <w:ilvl w:val="0"/>
                <w:numId w:val="5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Calibri" w:hAnsi="Cambri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8F6E18" w14:textId="609B7DBB" w:rsidR="005A289A" w:rsidRPr="00321FF7" w:rsidRDefault="005A289A" w:rsidP="009329A0">
            <w:pPr>
              <w:spacing w:after="0"/>
              <w:rPr>
                <w:rFonts w:ascii="Cambria" w:hAnsi="Cambria"/>
                <w:color w:val="000000"/>
              </w:rPr>
            </w:pPr>
            <w:r w:rsidRPr="00321FF7">
              <w:rPr>
                <w:rFonts w:ascii="Cambria" w:hAnsi="Cambria"/>
                <w:color w:val="000000"/>
              </w:rPr>
              <w:t xml:space="preserve">Dokładność długości fali </w:t>
            </w:r>
            <w:proofErr w:type="spellStart"/>
            <w:r w:rsidRPr="00321FF7">
              <w:rPr>
                <w:rFonts w:ascii="Cambria" w:hAnsi="Cambria"/>
                <w:color w:val="000000"/>
              </w:rPr>
              <w:t>nm</w:t>
            </w:r>
            <w:proofErr w:type="spellEnd"/>
            <w:r w:rsidRPr="00321FF7">
              <w:rPr>
                <w:rFonts w:ascii="Cambria" w:hAnsi="Cambria"/>
                <w:color w:val="000000"/>
              </w:rPr>
              <w:t xml:space="preserve"> : +/- 0,5 </w:t>
            </w:r>
          </w:p>
        </w:tc>
      </w:tr>
    </w:tbl>
    <w:p w14:paraId="3CD35E0C" w14:textId="480E81B3" w:rsidR="00690CA5" w:rsidRPr="00321FF7" w:rsidRDefault="009329A0" w:rsidP="005A289A">
      <w:pPr>
        <w:autoSpaceDE w:val="0"/>
        <w:autoSpaceDN w:val="0"/>
        <w:adjustRightInd w:val="0"/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br w:type="textWrapping" w:clear="all"/>
      </w:r>
    </w:p>
    <w:sectPr w:rsidR="00690CA5" w:rsidRPr="00321FF7" w:rsidSect="00750B1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991" w:bottom="1417" w:left="1417" w:header="227" w:footer="532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AB48F8" w14:textId="77777777" w:rsidR="00410D47" w:rsidRDefault="00410D47" w:rsidP="00613B05">
      <w:pPr>
        <w:spacing w:after="0" w:line="240" w:lineRule="auto"/>
      </w:pPr>
      <w:r>
        <w:separator/>
      </w:r>
    </w:p>
  </w:endnote>
  <w:endnote w:type="continuationSeparator" w:id="0">
    <w:p w14:paraId="7E0FDCE9" w14:textId="77777777" w:rsidR="00410D47" w:rsidRDefault="00410D47" w:rsidP="00613B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55E2D3" w14:textId="0D6D1CA3" w:rsidR="000C7228" w:rsidRPr="00BA303A" w:rsidRDefault="003D2F52" w:rsidP="003D2F52">
    <w:pPr>
      <w:pStyle w:val="Stopka"/>
      <w:jc w:val="center"/>
      <w:rPr>
        <w:rFonts w:ascii="Cambria" w:hAnsi="Cambria"/>
        <w:b/>
        <w:sz w:val="20"/>
        <w:bdr w:val="single" w:sz="4" w:space="0" w:color="auto"/>
      </w:rPr>
    </w:pPr>
    <w:r>
      <w:rPr>
        <w:rFonts w:ascii="Cambria" w:hAnsi="Cambria"/>
        <w:sz w:val="20"/>
        <w:bdr w:val="single" w:sz="4" w:space="0" w:color="auto"/>
      </w:rPr>
      <w:t xml:space="preserve">                     </w:t>
    </w:r>
    <w:r w:rsidR="000C7228">
      <w:rPr>
        <w:rFonts w:ascii="Cambria" w:hAnsi="Cambria"/>
        <w:sz w:val="20"/>
        <w:bdr w:val="single" w:sz="4" w:space="0" w:color="auto"/>
      </w:rPr>
      <w:t xml:space="preserve">Zał. Nr </w:t>
    </w:r>
    <w:r w:rsidR="009329A0">
      <w:rPr>
        <w:rFonts w:ascii="Cambria" w:hAnsi="Cambria"/>
        <w:sz w:val="20"/>
        <w:bdr w:val="single" w:sz="4" w:space="0" w:color="auto"/>
      </w:rPr>
      <w:t>7</w:t>
    </w:r>
    <w:r w:rsidR="000C7228">
      <w:rPr>
        <w:rFonts w:ascii="Cambria" w:hAnsi="Cambria"/>
        <w:sz w:val="20"/>
        <w:bdr w:val="single" w:sz="4" w:space="0" w:color="auto"/>
      </w:rPr>
      <w:t xml:space="preserve"> do SWZ –</w:t>
    </w:r>
    <w:r w:rsidR="005A289A">
      <w:rPr>
        <w:rFonts w:ascii="Cambria" w:hAnsi="Cambria"/>
        <w:sz w:val="20"/>
        <w:bdr w:val="single" w:sz="4" w:space="0" w:color="auto"/>
      </w:rPr>
      <w:t xml:space="preserve"> </w:t>
    </w:r>
    <w:r w:rsidR="000C7228">
      <w:rPr>
        <w:rFonts w:ascii="Cambria" w:hAnsi="Cambria"/>
        <w:sz w:val="20"/>
        <w:bdr w:val="single" w:sz="4" w:space="0" w:color="auto"/>
      </w:rPr>
      <w:t>Parametry techniczne oferowanych urządzeń</w:t>
    </w:r>
    <w:r w:rsidR="000C7228" w:rsidRPr="00BA303A">
      <w:rPr>
        <w:rFonts w:ascii="Cambria" w:hAnsi="Cambria"/>
        <w:sz w:val="20"/>
        <w:bdr w:val="single" w:sz="4" w:space="0" w:color="auto"/>
      </w:rPr>
      <w:tab/>
      <w:t xml:space="preserve">Strona </w:t>
    </w:r>
    <w:r w:rsidR="000C7228"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="000C7228" w:rsidRPr="00BA303A">
      <w:rPr>
        <w:rFonts w:ascii="Cambria" w:hAnsi="Cambria"/>
        <w:b/>
        <w:sz w:val="20"/>
        <w:bdr w:val="single" w:sz="4" w:space="0" w:color="auto"/>
      </w:rPr>
      <w:instrText>PAGE</w:instrText>
    </w:r>
    <w:r w:rsidR="000C7228"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150F4D">
      <w:rPr>
        <w:rFonts w:ascii="Cambria" w:hAnsi="Cambria"/>
        <w:b/>
        <w:noProof/>
        <w:sz w:val="20"/>
        <w:bdr w:val="single" w:sz="4" w:space="0" w:color="auto"/>
      </w:rPr>
      <w:t>2</w:t>
    </w:r>
    <w:r w:rsidR="000C7228" w:rsidRPr="00BA303A">
      <w:rPr>
        <w:rFonts w:ascii="Cambria" w:hAnsi="Cambria"/>
        <w:b/>
        <w:sz w:val="20"/>
        <w:bdr w:val="single" w:sz="4" w:space="0" w:color="auto"/>
      </w:rPr>
      <w:fldChar w:fldCharType="end"/>
    </w:r>
    <w:r w:rsidR="000C7228" w:rsidRPr="00BA303A">
      <w:rPr>
        <w:rFonts w:ascii="Cambria" w:hAnsi="Cambria"/>
        <w:sz w:val="20"/>
        <w:bdr w:val="single" w:sz="4" w:space="0" w:color="auto"/>
      </w:rPr>
      <w:t xml:space="preserve"> z </w:t>
    </w:r>
    <w:r w:rsidR="000C7228"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="000C7228" w:rsidRPr="00BA303A">
      <w:rPr>
        <w:rFonts w:ascii="Cambria" w:hAnsi="Cambria"/>
        <w:b/>
        <w:sz w:val="20"/>
        <w:bdr w:val="single" w:sz="4" w:space="0" w:color="auto"/>
      </w:rPr>
      <w:instrText>NUMPAGES</w:instrText>
    </w:r>
    <w:r w:rsidR="000C7228"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150F4D">
      <w:rPr>
        <w:rFonts w:ascii="Cambria" w:hAnsi="Cambria"/>
        <w:b/>
        <w:noProof/>
        <w:sz w:val="20"/>
        <w:bdr w:val="single" w:sz="4" w:space="0" w:color="auto"/>
      </w:rPr>
      <w:t>2</w:t>
    </w:r>
    <w:r w:rsidR="000C7228" w:rsidRPr="00BA303A">
      <w:rPr>
        <w:rFonts w:ascii="Cambria" w:hAnsi="Cambria"/>
        <w:b/>
        <w:sz w:val="20"/>
        <w:bdr w:val="single" w:sz="4" w:space="0" w:color="auto"/>
      </w:rPr>
      <w:fldChar w:fldCharType="end"/>
    </w:r>
  </w:p>
  <w:p w14:paraId="719344D6" w14:textId="77777777" w:rsidR="00AB3620" w:rsidRDefault="00AB3620" w:rsidP="00A42072">
    <w:pPr>
      <w:pStyle w:val="Bezodstpw1"/>
      <w:jc w:val="center"/>
      <w:rPr>
        <w:color w:val="7F7F7F"/>
        <w:sz w:val="16"/>
        <w:szCs w:val="16"/>
      </w:rPr>
    </w:pPr>
  </w:p>
  <w:p w14:paraId="39C4C918" w14:textId="77777777" w:rsidR="00AB3620" w:rsidRDefault="00AB3620" w:rsidP="00A42072">
    <w:pPr>
      <w:pStyle w:val="Bezodstpw1"/>
      <w:jc w:val="center"/>
      <w:rPr>
        <w:color w:val="7F7F7F"/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8DED0A" w14:textId="77777777" w:rsidR="00AB3620" w:rsidRDefault="00AB3620" w:rsidP="00F14ADD">
    <w:pPr>
      <w:pStyle w:val="Bezodstpw1"/>
      <w:tabs>
        <w:tab w:val="center" w:pos="4395"/>
      </w:tabs>
      <w:jc w:val="center"/>
      <w:rPr>
        <w:color w:val="7F7F7F"/>
        <w:sz w:val="16"/>
        <w:szCs w:val="16"/>
      </w:rPr>
    </w:pPr>
    <w:r w:rsidRPr="00A14B2C">
      <w:rPr>
        <w:noProof/>
        <w:color w:val="7F7F7F"/>
        <w:sz w:val="16"/>
        <w:szCs w:val="16"/>
        <w:lang w:eastAsia="pl-PL"/>
      </w:rPr>
      <w:drawing>
        <wp:anchor distT="0" distB="0" distL="0" distR="0" simplePos="0" relativeHeight="251675136" behindDoc="1" locked="0" layoutInCell="1" allowOverlap="1" wp14:anchorId="4E8B78CB" wp14:editId="6948B26A">
          <wp:simplePos x="0" y="0"/>
          <wp:positionH relativeFrom="column">
            <wp:posOffset>106045</wp:posOffset>
          </wp:positionH>
          <wp:positionV relativeFrom="paragraph">
            <wp:posOffset>-116840</wp:posOffset>
          </wp:positionV>
          <wp:extent cx="5602605" cy="102870"/>
          <wp:effectExtent l="0" t="0" r="0" b="0"/>
          <wp:wrapTopAndBottom/>
          <wp:docPr id="32" name="Obraz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dd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02605" cy="1028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DCB9F5B" w14:textId="77777777" w:rsidR="00AB3620" w:rsidRDefault="00AB3620" w:rsidP="00F14ADD">
    <w:pPr>
      <w:pStyle w:val="Bezodstpw1"/>
      <w:tabs>
        <w:tab w:val="center" w:pos="4395"/>
      </w:tabs>
      <w:jc w:val="center"/>
      <w:rPr>
        <w:color w:val="7F7F7F"/>
        <w:sz w:val="16"/>
        <w:szCs w:val="16"/>
      </w:rPr>
    </w:pPr>
  </w:p>
  <w:p w14:paraId="47AD3050" w14:textId="77777777" w:rsidR="00AB3620" w:rsidRPr="00981024" w:rsidRDefault="00AB3620" w:rsidP="00F14ADD">
    <w:pPr>
      <w:pStyle w:val="Bezodstpw1"/>
      <w:tabs>
        <w:tab w:val="center" w:pos="4395"/>
      </w:tabs>
      <w:jc w:val="center"/>
      <w:rPr>
        <w:color w:val="7F7F7F"/>
        <w:sz w:val="16"/>
        <w:szCs w:val="16"/>
      </w:rPr>
    </w:pPr>
    <w:r w:rsidRPr="00981024">
      <w:rPr>
        <w:color w:val="7F7F7F"/>
        <w:sz w:val="16"/>
        <w:szCs w:val="16"/>
      </w:rPr>
      <w:t>ul. Czartoryskich 8, 24-100 Puławy</w:t>
    </w:r>
  </w:p>
  <w:p w14:paraId="5A234720" w14:textId="7C454003" w:rsidR="00AB3620" w:rsidRPr="004E4B81" w:rsidRDefault="00AB3620" w:rsidP="00F14ADD">
    <w:pPr>
      <w:pStyle w:val="Bezodstpw1"/>
      <w:tabs>
        <w:tab w:val="center" w:pos="4395"/>
      </w:tabs>
      <w:jc w:val="center"/>
      <w:rPr>
        <w:color w:val="7F7F7F"/>
        <w:sz w:val="16"/>
        <w:szCs w:val="16"/>
      </w:rPr>
    </w:pPr>
    <w:r w:rsidRPr="004E4B81">
      <w:rPr>
        <w:color w:val="7F7F7F"/>
        <w:sz w:val="16"/>
        <w:szCs w:val="16"/>
      </w:rPr>
      <w:t>tel.: +48 81 47 86 700/800</w:t>
    </w:r>
  </w:p>
  <w:p w14:paraId="166C7D34" w14:textId="77777777" w:rsidR="00AB3620" w:rsidRPr="004E4B81" w:rsidRDefault="00AB3620" w:rsidP="00F14ADD">
    <w:pPr>
      <w:pStyle w:val="Bezodstpw1"/>
      <w:tabs>
        <w:tab w:val="center" w:pos="4395"/>
      </w:tabs>
      <w:jc w:val="center"/>
      <w:rPr>
        <w:color w:val="7F7F7F"/>
        <w:sz w:val="16"/>
        <w:szCs w:val="16"/>
      </w:rPr>
    </w:pPr>
    <w:r w:rsidRPr="004E4B81">
      <w:rPr>
        <w:color w:val="7F7F7F"/>
        <w:sz w:val="16"/>
        <w:szCs w:val="16"/>
      </w:rPr>
      <w:t>www.iung.pulawy.pl, e-mail:iung@iung.pulawy.pl</w:t>
    </w:r>
  </w:p>
  <w:p w14:paraId="5B0C00EA" w14:textId="77777777" w:rsidR="00AB3620" w:rsidRDefault="00AB3620" w:rsidP="00F14ADD">
    <w:pPr>
      <w:pStyle w:val="Stopka"/>
      <w:jc w:val="center"/>
      <w:rPr>
        <w:color w:val="7F7F7F"/>
        <w:sz w:val="16"/>
        <w:szCs w:val="16"/>
      </w:rPr>
    </w:pPr>
    <w:r w:rsidRPr="00981024">
      <w:rPr>
        <w:color w:val="7F7F7F"/>
        <w:sz w:val="16"/>
        <w:szCs w:val="16"/>
      </w:rPr>
      <w:t>NIP: 716-000-42-81</w:t>
    </w:r>
  </w:p>
  <w:p w14:paraId="768C06B8" w14:textId="77777777" w:rsidR="00AB3620" w:rsidRPr="008D5EB0" w:rsidRDefault="00AB3620" w:rsidP="00F14ADD">
    <w:pPr>
      <w:pStyle w:val="Stopka"/>
      <w:jc w:val="center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BA4BFE" w14:textId="77777777" w:rsidR="00410D47" w:rsidRDefault="00410D47" w:rsidP="00613B05">
      <w:pPr>
        <w:spacing w:after="0" w:line="240" w:lineRule="auto"/>
      </w:pPr>
      <w:r>
        <w:separator/>
      </w:r>
    </w:p>
  </w:footnote>
  <w:footnote w:type="continuationSeparator" w:id="0">
    <w:p w14:paraId="7F7318AF" w14:textId="77777777" w:rsidR="00410D47" w:rsidRDefault="00410D47" w:rsidP="00613B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088"/>
      <w:gridCol w:w="1698"/>
    </w:tblGrid>
    <w:tr w:rsidR="00AB3620" w14:paraId="7836A540" w14:textId="77777777" w:rsidTr="000355BD">
      <w:tc>
        <w:tcPr>
          <w:tcW w:w="7088" w:type="dxa"/>
          <w:tcMar>
            <w:left w:w="0" w:type="dxa"/>
            <w:right w:w="0" w:type="dxa"/>
          </w:tcMar>
        </w:tcPr>
        <w:p w14:paraId="5377C856" w14:textId="66FE0B53" w:rsidR="00AB3620" w:rsidRDefault="00AB3620" w:rsidP="000355BD">
          <w:pPr>
            <w:pStyle w:val="Nagwek"/>
            <w:jc w:val="center"/>
          </w:pPr>
        </w:p>
      </w:tc>
      <w:tc>
        <w:tcPr>
          <w:tcW w:w="1698" w:type="dxa"/>
          <w:tcMar>
            <w:left w:w="0" w:type="dxa"/>
            <w:right w:w="0" w:type="dxa"/>
          </w:tcMar>
        </w:tcPr>
        <w:p w14:paraId="354D7963" w14:textId="77777777" w:rsidR="00AB3620" w:rsidRPr="00613B05" w:rsidRDefault="00AB3620" w:rsidP="00A12AEE">
          <w:pPr>
            <w:pStyle w:val="Nagwek"/>
            <w:rPr>
              <w:lang w:eastAsia="pl-PL"/>
            </w:rPr>
          </w:pPr>
          <w:r>
            <w:rPr>
              <w:noProof/>
              <w:lang w:eastAsia="pl-PL"/>
            </w:rPr>
            <w:drawing>
              <wp:anchor distT="0" distB="0" distL="114300" distR="114300" simplePos="0" relativeHeight="251652608" behindDoc="1" locked="0" layoutInCell="1" allowOverlap="1" wp14:anchorId="7E27A515" wp14:editId="51F501C7">
                <wp:simplePos x="0" y="0"/>
                <wp:positionH relativeFrom="column">
                  <wp:posOffset>5866765</wp:posOffset>
                </wp:positionH>
                <wp:positionV relativeFrom="paragraph">
                  <wp:posOffset>813435</wp:posOffset>
                </wp:positionV>
                <wp:extent cx="720090" cy="489585"/>
                <wp:effectExtent l="19050" t="0" r="3810" b="0"/>
                <wp:wrapNone/>
                <wp:docPr id="29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0090" cy="4895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lang w:eastAsia="pl-PL"/>
            </w:rPr>
            <w:drawing>
              <wp:anchor distT="0" distB="0" distL="114300" distR="114300" simplePos="0" relativeHeight="251645440" behindDoc="1" locked="0" layoutInCell="1" allowOverlap="1" wp14:anchorId="3F51FF8B" wp14:editId="47C53F94">
                <wp:simplePos x="0" y="0"/>
                <wp:positionH relativeFrom="column">
                  <wp:posOffset>5866765</wp:posOffset>
                </wp:positionH>
                <wp:positionV relativeFrom="paragraph">
                  <wp:posOffset>813435</wp:posOffset>
                </wp:positionV>
                <wp:extent cx="720090" cy="489585"/>
                <wp:effectExtent l="19050" t="0" r="3810" b="0"/>
                <wp:wrapNone/>
                <wp:docPr id="30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0090" cy="4895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</w:tr>
  </w:tbl>
  <w:p w14:paraId="64AF5704" w14:textId="0ED8C675" w:rsidR="009757CE" w:rsidRDefault="009757CE" w:rsidP="009757CE">
    <w:pPr>
      <w:pStyle w:val="Nagwek"/>
      <w:jc w:val="center"/>
    </w:pPr>
    <w:r>
      <w:fldChar w:fldCharType="begin"/>
    </w:r>
    <w:r>
      <w:instrText xml:space="preserve"> INCLUDEPICTURE "https://www.gov.pl/attachment/5bda6730-33a5-4fff-a9b4-c0ead6f43bce" \* MERGEFORMATINET </w:instrText>
    </w:r>
    <w:r>
      <w:fldChar w:fldCharType="end"/>
    </w:r>
  </w:p>
  <w:p w14:paraId="636E83BB" w14:textId="77777777" w:rsidR="00AB3620" w:rsidRPr="00613B05" w:rsidRDefault="00AB3620" w:rsidP="00B50DE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379DF" w14:textId="77777777" w:rsidR="00467392" w:rsidRDefault="00467392" w:rsidP="00467392">
    <w:pPr>
      <w:pStyle w:val="Nagwek"/>
      <w:jc w:val="center"/>
    </w:pPr>
    <w:r>
      <w:fldChar w:fldCharType="begin"/>
    </w:r>
    <w:r>
      <w:instrText xml:space="preserve"> INCLUDEPICTURE "https://www.gov.pl/attachment/5bda6730-33a5-4fff-a9b4-c0ead6f43bce" \* MERGEFORMATINET </w:instrText>
    </w:r>
    <w:r>
      <w:fldChar w:fldCharType="separate"/>
    </w:r>
    <w:r>
      <w:rPr>
        <w:noProof/>
        <w:lang w:eastAsia="pl-PL"/>
      </w:rPr>
      <w:drawing>
        <wp:inline distT="0" distB="0" distL="0" distR="0" wp14:anchorId="49F70D0B" wp14:editId="25BC4AB5">
          <wp:extent cx="5773420" cy="744220"/>
          <wp:effectExtent l="0" t="0" r="0" b="0"/>
          <wp:docPr id="31" name="Obraz 31" descr="Logo KP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KP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3420" cy="744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43003"/>
    <w:multiLevelType w:val="hybridMultilevel"/>
    <w:tmpl w:val="5AACE1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2E7567"/>
    <w:multiLevelType w:val="hybridMultilevel"/>
    <w:tmpl w:val="9F0860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D05BE"/>
    <w:multiLevelType w:val="hybridMultilevel"/>
    <w:tmpl w:val="F16677E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0B5EE8"/>
    <w:multiLevelType w:val="hybridMultilevel"/>
    <w:tmpl w:val="471EBED2"/>
    <w:styleLink w:val="Listaraport1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12E24"/>
    <w:multiLevelType w:val="hybridMultilevel"/>
    <w:tmpl w:val="E9F85ED8"/>
    <w:lvl w:ilvl="0" w:tplc="10A29A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D04E95"/>
    <w:multiLevelType w:val="hybridMultilevel"/>
    <w:tmpl w:val="5AACE1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0C7CEC"/>
    <w:multiLevelType w:val="hybridMultilevel"/>
    <w:tmpl w:val="5AACE1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5B166B"/>
    <w:multiLevelType w:val="hybridMultilevel"/>
    <w:tmpl w:val="5AACE1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8792000"/>
    <w:multiLevelType w:val="hybridMultilevel"/>
    <w:tmpl w:val="A6E6455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D975282"/>
    <w:multiLevelType w:val="multilevel"/>
    <w:tmpl w:val="E654E5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0" w15:restartNumberingAfterBreak="0">
    <w:nsid w:val="1EEB62FF"/>
    <w:multiLevelType w:val="hybridMultilevel"/>
    <w:tmpl w:val="CC48A418"/>
    <w:lvl w:ilvl="0" w:tplc="248EC85A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246938"/>
    <w:multiLevelType w:val="hybridMultilevel"/>
    <w:tmpl w:val="3056A482"/>
    <w:lvl w:ilvl="0" w:tplc="9DEAC9A4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06027E4"/>
    <w:multiLevelType w:val="hybridMultilevel"/>
    <w:tmpl w:val="354C08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08D74AC"/>
    <w:multiLevelType w:val="hybridMultilevel"/>
    <w:tmpl w:val="97F401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104538C"/>
    <w:multiLevelType w:val="hybridMultilevel"/>
    <w:tmpl w:val="C824B5F6"/>
    <w:lvl w:ilvl="0" w:tplc="68C824CE">
      <w:start w:val="2"/>
      <w:numFmt w:val="bullet"/>
      <w:lvlText w:val="-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1613ECD"/>
    <w:multiLevelType w:val="hybridMultilevel"/>
    <w:tmpl w:val="5AACE1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41037D6"/>
    <w:multiLevelType w:val="multilevel"/>
    <w:tmpl w:val="0D6C2796"/>
    <w:lvl w:ilvl="0">
      <w:start w:val="1"/>
      <w:numFmt w:val="decimal"/>
      <w:lvlText w:val="%1)"/>
      <w:lvlJc w:val="left"/>
      <w:pPr>
        <w:ind w:left="360" w:hanging="360"/>
      </w:pPr>
      <w:rPr>
        <w:b/>
        <w:bCs w:val="0"/>
        <w:color w:val="auto"/>
      </w:rPr>
    </w:lvl>
    <w:lvl w:ilvl="1">
      <w:start w:val="1"/>
      <w:numFmt w:val="decimal"/>
      <w:lvlText w:val="%2."/>
      <w:lvlJc w:val="left"/>
      <w:pPr>
        <w:ind w:left="432" w:hanging="432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2773" w:hanging="504"/>
      </w:pPr>
      <w:rPr>
        <w:rFonts w:ascii="Arial Narrow" w:hAnsi="Arial Narrow" w:cs="Arial" w:hint="default"/>
        <w:b w:val="0"/>
        <w:strike w:val="0"/>
        <w:dstrike w:val="0"/>
        <w:sz w:val="24"/>
        <w:szCs w:val="24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  <w:b/>
      </w:rPr>
    </w:lvl>
  </w:abstractNum>
  <w:abstractNum w:abstractNumId="17" w15:restartNumberingAfterBreak="0">
    <w:nsid w:val="2552657B"/>
    <w:multiLevelType w:val="hybridMultilevel"/>
    <w:tmpl w:val="DFCAE4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5EB5491"/>
    <w:multiLevelType w:val="hybridMultilevel"/>
    <w:tmpl w:val="5AACE1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8452650"/>
    <w:multiLevelType w:val="hybridMultilevel"/>
    <w:tmpl w:val="1B0285F6"/>
    <w:lvl w:ilvl="0" w:tplc="68C824CE">
      <w:start w:val="2"/>
      <w:numFmt w:val="bullet"/>
      <w:lvlText w:val="-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D4743F"/>
    <w:multiLevelType w:val="hybridMultilevel"/>
    <w:tmpl w:val="B8C87FB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D902FE4"/>
    <w:multiLevelType w:val="hybridMultilevel"/>
    <w:tmpl w:val="5AACE1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03B745C"/>
    <w:multiLevelType w:val="hybridMultilevel"/>
    <w:tmpl w:val="7DDE14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A144256"/>
    <w:multiLevelType w:val="hybridMultilevel"/>
    <w:tmpl w:val="5AACE1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AC83D5C"/>
    <w:multiLevelType w:val="hybridMultilevel"/>
    <w:tmpl w:val="57386F10"/>
    <w:lvl w:ilvl="0" w:tplc="04150001">
      <w:start w:val="1"/>
      <w:numFmt w:val="bullet"/>
      <w:lvlText w:val=""/>
      <w:lvlJc w:val="left"/>
      <w:pPr>
        <w:ind w:left="3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25" w15:restartNumberingAfterBreak="0">
    <w:nsid w:val="3B2A7FD7"/>
    <w:multiLevelType w:val="hybridMultilevel"/>
    <w:tmpl w:val="787CA24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E771A36"/>
    <w:multiLevelType w:val="hybridMultilevel"/>
    <w:tmpl w:val="771040B8"/>
    <w:lvl w:ilvl="0" w:tplc="52922D5E">
      <w:start w:val="1"/>
      <w:numFmt w:val="bullet"/>
      <w:lvlText w:val="-"/>
      <w:lvlJc w:val="left"/>
      <w:pPr>
        <w:ind w:left="360" w:hanging="360"/>
      </w:p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F3F1A38"/>
    <w:multiLevelType w:val="multilevel"/>
    <w:tmpl w:val="FEFA7EF8"/>
    <w:lvl w:ilvl="0">
      <w:start w:val="1"/>
      <w:numFmt w:val="decimal"/>
      <w:pStyle w:val="Raportowy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40DB585C"/>
    <w:multiLevelType w:val="hybridMultilevel"/>
    <w:tmpl w:val="46E0806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2CE15C9"/>
    <w:multiLevelType w:val="hybridMultilevel"/>
    <w:tmpl w:val="944C8A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DD2127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BB11A3"/>
    <w:multiLevelType w:val="hybridMultilevel"/>
    <w:tmpl w:val="2862C3B2"/>
    <w:lvl w:ilvl="0" w:tplc="11A09EE2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45407FF"/>
    <w:multiLevelType w:val="multilevel"/>
    <w:tmpl w:val="460A46D2"/>
    <w:styleLink w:val="Listaraport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08" w:firstLine="0"/>
      </w:pPr>
    </w:lvl>
    <w:lvl w:ilvl="2">
      <w:start w:val="1"/>
      <w:numFmt w:val="decimal"/>
      <w:lvlText w:val="%3."/>
      <w:lvlJc w:val="left"/>
      <w:pPr>
        <w:ind w:left="708" w:firstLine="0"/>
      </w:pPr>
    </w:lvl>
    <w:lvl w:ilvl="3">
      <w:start w:val="1"/>
      <w:numFmt w:val="lowerLetter"/>
      <w:lvlText w:val="%4)"/>
      <w:lvlJc w:val="left"/>
      <w:pPr>
        <w:ind w:left="708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32" w15:restartNumberingAfterBreak="0">
    <w:nsid w:val="45EE7D5E"/>
    <w:multiLevelType w:val="hybridMultilevel"/>
    <w:tmpl w:val="7F4E7112"/>
    <w:lvl w:ilvl="0" w:tplc="04150001">
      <w:start w:val="1"/>
      <w:numFmt w:val="bullet"/>
      <w:lvlText w:val=""/>
      <w:lvlJc w:val="left"/>
      <w:pPr>
        <w:ind w:left="3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33" w15:restartNumberingAfterBreak="0">
    <w:nsid w:val="4B0E2482"/>
    <w:multiLevelType w:val="hybridMultilevel"/>
    <w:tmpl w:val="A266CC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CD13480"/>
    <w:multiLevelType w:val="multilevel"/>
    <w:tmpl w:val="E654E5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35" w15:restartNumberingAfterBreak="0">
    <w:nsid w:val="4EF251D7"/>
    <w:multiLevelType w:val="hybridMultilevel"/>
    <w:tmpl w:val="AFE2FDF0"/>
    <w:lvl w:ilvl="0" w:tplc="04150001">
      <w:start w:val="1"/>
      <w:numFmt w:val="bullet"/>
      <w:lvlText w:val=""/>
      <w:lvlJc w:val="left"/>
      <w:pPr>
        <w:ind w:left="3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36" w15:restartNumberingAfterBreak="0">
    <w:nsid w:val="4F7E4DE9"/>
    <w:multiLevelType w:val="hybridMultilevel"/>
    <w:tmpl w:val="1062F7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5AF5038"/>
    <w:multiLevelType w:val="hybridMultilevel"/>
    <w:tmpl w:val="3276248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CE15D9C"/>
    <w:multiLevelType w:val="hybridMultilevel"/>
    <w:tmpl w:val="FDBCD3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E8089F"/>
    <w:multiLevelType w:val="hybridMultilevel"/>
    <w:tmpl w:val="5AACE1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0D47290"/>
    <w:multiLevelType w:val="multilevel"/>
    <w:tmpl w:val="CFE87FDE"/>
    <w:lvl w:ilvl="0">
      <w:start w:val="1"/>
      <w:numFmt w:val="upperRoman"/>
      <w:pStyle w:val="Nagwek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lowerLetter"/>
      <w:lvlText w:val="%4)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0" w:firstLine="0"/>
      </w:pPr>
      <w:rPr>
        <w:rFonts w:hint="default"/>
      </w:rPr>
    </w:lvl>
  </w:abstractNum>
  <w:abstractNum w:abstractNumId="41" w15:restartNumberingAfterBreak="0">
    <w:nsid w:val="62F51FEE"/>
    <w:multiLevelType w:val="hybridMultilevel"/>
    <w:tmpl w:val="5AACE1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5AE1ED2"/>
    <w:multiLevelType w:val="multilevel"/>
    <w:tmpl w:val="0D6C2796"/>
    <w:lvl w:ilvl="0">
      <w:start w:val="1"/>
      <w:numFmt w:val="decimal"/>
      <w:lvlText w:val="%1)"/>
      <w:lvlJc w:val="left"/>
      <w:pPr>
        <w:ind w:left="360" w:hanging="360"/>
      </w:pPr>
      <w:rPr>
        <w:b/>
        <w:bCs w:val="0"/>
        <w:color w:val="auto"/>
      </w:rPr>
    </w:lvl>
    <w:lvl w:ilvl="1">
      <w:start w:val="1"/>
      <w:numFmt w:val="decimal"/>
      <w:lvlText w:val="%2."/>
      <w:lvlJc w:val="left"/>
      <w:pPr>
        <w:ind w:left="432" w:hanging="432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2773" w:hanging="504"/>
      </w:pPr>
      <w:rPr>
        <w:rFonts w:ascii="Arial Narrow" w:hAnsi="Arial Narrow" w:cs="Arial" w:hint="default"/>
        <w:b w:val="0"/>
        <w:strike w:val="0"/>
        <w:dstrike w:val="0"/>
        <w:sz w:val="24"/>
        <w:szCs w:val="24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  <w:b/>
      </w:rPr>
    </w:lvl>
  </w:abstractNum>
  <w:abstractNum w:abstractNumId="43" w15:restartNumberingAfterBreak="0">
    <w:nsid w:val="680B2C83"/>
    <w:multiLevelType w:val="hybridMultilevel"/>
    <w:tmpl w:val="5AACE190"/>
    <w:styleLink w:val="Monografieirozprawynaukowe1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8815AE3"/>
    <w:multiLevelType w:val="hybridMultilevel"/>
    <w:tmpl w:val="CAFA808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6B754848"/>
    <w:multiLevelType w:val="hybridMultilevel"/>
    <w:tmpl w:val="8486A5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D0110BE"/>
    <w:multiLevelType w:val="hybridMultilevel"/>
    <w:tmpl w:val="F6C473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4ED07D1"/>
    <w:multiLevelType w:val="hybridMultilevel"/>
    <w:tmpl w:val="2D3CD6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98C5130"/>
    <w:multiLevelType w:val="multilevel"/>
    <w:tmpl w:val="B428F7F8"/>
    <w:styleLink w:val="Monografieirozprawynaukowe"/>
    <w:lvl w:ilvl="0">
      <w:start w:val="1"/>
      <w:numFmt w:val="decimal"/>
      <w:lvlText w:val="%1. 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/>
        <w:strike w:val="0"/>
        <w:dstrike w:val="0"/>
        <w:color w:val="auto"/>
        <w:sz w:val="28"/>
        <w:vertAlign w:val="baseline"/>
      </w:rPr>
    </w:lvl>
    <w:lvl w:ilvl="1">
      <w:start w:val="1"/>
      <w:numFmt w:val="decimal"/>
      <w:lvlText w:val="%2. %1. "/>
      <w:lvlJc w:val="left"/>
      <w:pPr>
        <w:ind w:left="1080" w:hanging="360"/>
      </w:pPr>
      <w:rPr>
        <w:rFonts w:ascii="Times New Roman" w:hAnsi="Times New Roman" w:hint="default"/>
        <w:b w:val="0"/>
        <w:i w:val="0"/>
        <w:caps w:val="0"/>
        <w:smallCaps w:val="0"/>
        <w:color w:val="auto"/>
        <w:sz w:val="24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49" w15:restartNumberingAfterBreak="0">
    <w:nsid w:val="79A91EF0"/>
    <w:multiLevelType w:val="hybridMultilevel"/>
    <w:tmpl w:val="5AACE1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7EE155CF"/>
    <w:multiLevelType w:val="hybridMultilevel"/>
    <w:tmpl w:val="5AACE1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8"/>
  </w:num>
  <w:num w:numId="2">
    <w:abstractNumId w:val="31"/>
  </w:num>
  <w:num w:numId="3">
    <w:abstractNumId w:val="40"/>
  </w:num>
  <w:num w:numId="4">
    <w:abstractNumId w:val="27"/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26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43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29"/>
  </w:num>
  <w:num w:numId="14">
    <w:abstractNumId w:val="10"/>
  </w:num>
  <w:num w:numId="15">
    <w:abstractNumId w:val="2"/>
  </w:num>
  <w:num w:numId="16">
    <w:abstractNumId w:val="25"/>
  </w:num>
  <w:num w:numId="17">
    <w:abstractNumId w:val="37"/>
  </w:num>
  <w:num w:numId="18">
    <w:abstractNumId w:val="28"/>
  </w:num>
  <w:num w:numId="19">
    <w:abstractNumId w:val="44"/>
  </w:num>
  <w:num w:numId="20">
    <w:abstractNumId w:val="24"/>
  </w:num>
  <w:num w:numId="21">
    <w:abstractNumId w:val="35"/>
  </w:num>
  <w:num w:numId="22">
    <w:abstractNumId w:val="32"/>
  </w:num>
  <w:num w:numId="23">
    <w:abstractNumId w:val="20"/>
  </w:num>
  <w:num w:numId="24">
    <w:abstractNumId w:val="19"/>
  </w:num>
  <w:num w:numId="25">
    <w:abstractNumId w:val="14"/>
  </w:num>
  <w:num w:numId="26">
    <w:abstractNumId w:val="26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8"/>
  </w:num>
  <w:num w:numId="29">
    <w:abstractNumId w:val="14"/>
  </w:num>
  <w:num w:numId="30">
    <w:abstractNumId w:val="26"/>
  </w:num>
  <w:num w:numId="31">
    <w:abstractNumId w:val="1"/>
  </w:num>
  <w:num w:numId="32">
    <w:abstractNumId w:val="36"/>
  </w:num>
  <w:num w:numId="33">
    <w:abstractNumId w:val="49"/>
  </w:num>
  <w:num w:numId="34">
    <w:abstractNumId w:val="5"/>
  </w:num>
  <w:num w:numId="35">
    <w:abstractNumId w:val="41"/>
  </w:num>
  <w:num w:numId="36">
    <w:abstractNumId w:val="18"/>
  </w:num>
  <w:num w:numId="37">
    <w:abstractNumId w:val="7"/>
  </w:num>
  <w:num w:numId="38">
    <w:abstractNumId w:val="30"/>
  </w:num>
  <w:num w:numId="39">
    <w:abstractNumId w:val="47"/>
  </w:num>
  <w:num w:numId="40">
    <w:abstractNumId w:val="12"/>
  </w:num>
  <w:num w:numId="41">
    <w:abstractNumId w:val="13"/>
  </w:num>
  <w:num w:numId="42">
    <w:abstractNumId w:val="46"/>
  </w:num>
  <w:num w:numId="43">
    <w:abstractNumId w:val="17"/>
  </w:num>
  <w:num w:numId="44">
    <w:abstractNumId w:val="8"/>
  </w:num>
  <w:num w:numId="45">
    <w:abstractNumId w:val="22"/>
  </w:num>
  <w:num w:numId="46">
    <w:abstractNumId w:val="45"/>
  </w:num>
  <w:num w:numId="47">
    <w:abstractNumId w:val="33"/>
  </w:num>
  <w:num w:numId="48">
    <w:abstractNumId w:val="23"/>
  </w:num>
  <w:num w:numId="49">
    <w:abstractNumId w:val="21"/>
  </w:num>
  <w:num w:numId="50">
    <w:abstractNumId w:val="50"/>
  </w:num>
  <w:num w:numId="51">
    <w:abstractNumId w:val="15"/>
  </w:num>
  <w:num w:numId="52">
    <w:abstractNumId w:val="6"/>
  </w:num>
  <w:num w:numId="53">
    <w:abstractNumId w:val="4"/>
  </w:num>
  <w:num w:numId="54">
    <w:abstractNumId w:val="0"/>
  </w:num>
  <w:num w:numId="55">
    <w:abstractNumId w:val="42"/>
  </w:num>
  <w:num w:numId="56">
    <w:abstractNumId w:val="39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B05"/>
    <w:rsid w:val="0000043A"/>
    <w:rsid w:val="0000346E"/>
    <w:rsid w:val="00006170"/>
    <w:rsid w:val="000073C5"/>
    <w:rsid w:val="000227AF"/>
    <w:rsid w:val="00024674"/>
    <w:rsid w:val="00027AF7"/>
    <w:rsid w:val="00030BC3"/>
    <w:rsid w:val="000355BD"/>
    <w:rsid w:val="000401F0"/>
    <w:rsid w:val="00040A23"/>
    <w:rsid w:val="000414BB"/>
    <w:rsid w:val="00041649"/>
    <w:rsid w:val="00042F4D"/>
    <w:rsid w:val="00043CF5"/>
    <w:rsid w:val="00044B74"/>
    <w:rsid w:val="00045179"/>
    <w:rsid w:val="0004759E"/>
    <w:rsid w:val="00053A3C"/>
    <w:rsid w:val="0006576F"/>
    <w:rsid w:val="000657E1"/>
    <w:rsid w:val="00075AA9"/>
    <w:rsid w:val="00080EC0"/>
    <w:rsid w:val="0008103D"/>
    <w:rsid w:val="000824BA"/>
    <w:rsid w:val="000933F4"/>
    <w:rsid w:val="000A17BB"/>
    <w:rsid w:val="000A183A"/>
    <w:rsid w:val="000A6E36"/>
    <w:rsid w:val="000B1F35"/>
    <w:rsid w:val="000C4484"/>
    <w:rsid w:val="000C48E8"/>
    <w:rsid w:val="000C7228"/>
    <w:rsid w:val="000D3514"/>
    <w:rsid w:val="000E0A8B"/>
    <w:rsid w:val="000F194E"/>
    <w:rsid w:val="001114AD"/>
    <w:rsid w:val="00115FEF"/>
    <w:rsid w:val="0011693B"/>
    <w:rsid w:val="0011737A"/>
    <w:rsid w:val="00133095"/>
    <w:rsid w:val="001354F3"/>
    <w:rsid w:val="0013793C"/>
    <w:rsid w:val="0014224C"/>
    <w:rsid w:val="001433B3"/>
    <w:rsid w:val="00150F4D"/>
    <w:rsid w:val="00155636"/>
    <w:rsid w:val="00157987"/>
    <w:rsid w:val="0017488A"/>
    <w:rsid w:val="001748B4"/>
    <w:rsid w:val="00183254"/>
    <w:rsid w:val="001918B3"/>
    <w:rsid w:val="001956E7"/>
    <w:rsid w:val="001A223D"/>
    <w:rsid w:val="001A604E"/>
    <w:rsid w:val="001A75B1"/>
    <w:rsid w:val="001B0F08"/>
    <w:rsid w:val="001B1285"/>
    <w:rsid w:val="001C16FA"/>
    <w:rsid w:val="001C5470"/>
    <w:rsid w:val="001D104F"/>
    <w:rsid w:val="001D6795"/>
    <w:rsid w:val="001E5684"/>
    <w:rsid w:val="001E59DD"/>
    <w:rsid w:val="001F0283"/>
    <w:rsid w:val="00203C61"/>
    <w:rsid w:val="0021078E"/>
    <w:rsid w:val="00210AE6"/>
    <w:rsid w:val="002119EE"/>
    <w:rsid w:val="00215F53"/>
    <w:rsid w:val="002168B5"/>
    <w:rsid w:val="002310D2"/>
    <w:rsid w:val="00233E2D"/>
    <w:rsid w:val="002354A2"/>
    <w:rsid w:val="0023666B"/>
    <w:rsid w:val="00240FA9"/>
    <w:rsid w:val="002429E4"/>
    <w:rsid w:val="00244DC0"/>
    <w:rsid w:val="00254026"/>
    <w:rsid w:val="00254387"/>
    <w:rsid w:val="00254C40"/>
    <w:rsid w:val="00262BFD"/>
    <w:rsid w:val="002650A3"/>
    <w:rsid w:val="002666D5"/>
    <w:rsid w:val="00271355"/>
    <w:rsid w:val="002741BC"/>
    <w:rsid w:val="00275E7E"/>
    <w:rsid w:val="00276022"/>
    <w:rsid w:val="00277894"/>
    <w:rsid w:val="00290FC1"/>
    <w:rsid w:val="002914BA"/>
    <w:rsid w:val="002945E8"/>
    <w:rsid w:val="00295944"/>
    <w:rsid w:val="002B2FFA"/>
    <w:rsid w:val="002C5F51"/>
    <w:rsid w:val="002D3547"/>
    <w:rsid w:val="002D50B0"/>
    <w:rsid w:val="002D7D8C"/>
    <w:rsid w:val="002E676F"/>
    <w:rsid w:val="002E7343"/>
    <w:rsid w:val="002E7F40"/>
    <w:rsid w:val="002F024E"/>
    <w:rsid w:val="002F1854"/>
    <w:rsid w:val="002F3252"/>
    <w:rsid w:val="002F662E"/>
    <w:rsid w:val="002F7221"/>
    <w:rsid w:val="003003FA"/>
    <w:rsid w:val="0030044C"/>
    <w:rsid w:val="003064DC"/>
    <w:rsid w:val="00310106"/>
    <w:rsid w:val="00310DED"/>
    <w:rsid w:val="003122AB"/>
    <w:rsid w:val="00314779"/>
    <w:rsid w:val="00321FF7"/>
    <w:rsid w:val="00322162"/>
    <w:rsid w:val="00332C53"/>
    <w:rsid w:val="00341452"/>
    <w:rsid w:val="00346E42"/>
    <w:rsid w:val="003470E4"/>
    <w:rsid w:val="0035147E"/>
    <w:rsid w:val="0035442A"/>
    <w:rsid w:val="00354E1F"/>
    <w:rsid w:val="00362A1F"/>
    <w:rsid w:val="00363738"/>
    <w:rsid w:val="00364DBD"/>
    <w:rsid w:val="00372193"/>
    <w:rsid w:val="003746FA"/>
    <w:rsid w:val="003757A0"/>
    <w:rsid w:val="00382A04"/>
    <w:rsid w:val="00386331"/>
    <w:rsid w:val="003929E8"/>
    <w:rsid w:val="003A4F03"/>
    <w:rsid w:val="003A5323"/>
    <w:rsid w:val="003B5341"/>
    <w:rsid w:val="003B53FE"/>
    <w:rsid w:val="003B6383"/>
    <w:rsid w:val="003C2EC6"/>
    <w:rsid w:val="003C537D"/>
    <w:rsid w:val="003C67A4"/>
    <w:rsid w:val="003D068C"/>
    <w:rsid w:val="003D12DE"/>
    <w:rsid w:val="003D160A"/>
    <w:rsid w:val="003D1A7F"/>
    <w:rsid w:val="003D2F52"/>
    <w:rsid w:val="003E3AB9"/>
    <w:rsid w:val="003E735B"/>
    <w:rsid w:val="00407552"/>
    <w:rsid w:val="00410D47"/>
    <w:rsid w:val="004134F0"/>
    <w:rsid w:val="00415E63"/>
    <w:rsid w:val="00416D73"/>
    <w:rsid w:val="004266F3"/>
    <w:rsid w:val="004273F6"/>
    <w:rsid w:val="004312F7"/>
    <w:rsid w:val="00433AD3"/>
    <w:rsid w:val="004404FD"/>
    <w:rsid w:val="004412F8"/>
    <w:rsid w:val="0045186C"/>
    <w:rsid w:val="00452B30"/>
    <w:rsid w:val="0045605E"/>
    <w:rsid w:val="0045762C"/>
    <w:rsid w:val="00460295"/>
    <w:rsid w:val="004635A1"/>
    <w:rsid w:val="00467392"/>
    <w:rsid w:val="00473190"/>
    <w:rsid w:val="00475BFA"/>
    <w:rsid w:val="0047636C"/>
    <w:rsid w:val="00480F25"/>
    <w:rsid w:val="00481FD5"/>
    <w:rsid w:val="00484E78"/>
    <w:rsid w:val="00486FA5"/>
    <w:rsid w:val="00487C82"/>
    <w:rsid w:val="00492189"/>
    <w:rsid w:val="00492A4E"/>
    <w:rsid w:val="00492AFC"/>
    <w:rsid w:val="00492D3A"/>
    <w:rsid w:val="00495841"/>
    <w:rsid w:val="004A4BBF"/>
    <w:rsid w:val="004B7CFB"/>
    <w:rsid w:val="004B7F95"/>
    <w:rsid w:val="004C513A"/>
    <w:rsid w:val="004C7900"/>
    <w:rsid w:val="004C7D16"/>
    <w:rsid w:val="004D05D7"/>
    <w:rsid w:val="004D0EAB"/>
    <w:rsid w:val="004D1D92"/>
    <w:rsid w:val="004D6A7F"/>
    <w:rsid w:val="004E3902"/>
    <w:rsid w:val="004E4B81"/>
    <w:rsid w:val="004F0A60"/>
    <w:rsid w:val="004F0B13"/>
    <w:rsid w:val="004F0E20"/>
    <w:rsid w:val="004F1A30"/>
    <w:rsid w:val="004F4581"/>
    <w:rsid w:val="004F4B72"/>
    <w:rsid w:val="00503FED"/>
    <w:rsid w:val="00510102"/>
    <w:rsid w:val="005236C6"/>
    <w:rsid w:val="005239F8"/>
    <w:rsid w:val="005249F5"/>
    <w:rsid w:val="00525446"/>
    <w:rsid w:val="00530618"/>
    <w:rsid w:val="00532AF0"/>
    <w:rsid w:val="00534B47"/>
    <w:rsid w:val="00536287"/>
    <w:rsid w:val="00536675"/>
    <w:rsid w:val="00541912"/>
    <w:rsid w:val="00566ED1"/>
    <w:rsid w:val="00566F94"/>
    <w:rsid w:val="00580AA7"/>
    <w:rsid w:val="005831BA"/>
    <w:rsid w:val="005907F2"/>
    <w:rsid w:val="005950E3"/>
    <w:rsid w:val="00595A0F"/>
    <w:rsid w:val="005A0DB3"/>
    <w:rsid w:val="005A289A"/>
    <w:rsid w:val="005B0221"/>
    <w:rsid w:val="005C0827"/>
    <w:rsid w:val="005C1B7D"/>
    <w:rsid w:val="005C38E9"/>
    <w:rsid w:val="005C4FAC"/>
    <w:rsid w:val="005C7625"/>
    <w:rsid w:val="005D4BBB"/>
    <w:rsid w:val="005D507F"/>
    <w:rsid w:val="005E08F0"/>
    <w:rsid w:val="005E1B81"/>
    <w:rsid w:val="005E45D0"/>
    <w:rsid w:val="005E7F9B"/>
    <w:rsid w:val="005F7CB6"/>
    <w:rsid w:val="006026D5"/>
    <w:rsid w:val="00602766"/>
    <w:rsid w:val="00605344"/>
    <w:rsid w:val="006110AC"/>
    <w:rsid w:val="00613B05"/>
    <w:rsid w:val="006164C8"/>
    <w:rsid w:val="00616C2E"/>
    <w:rsid w:val="00617AFE"/>
    <w:rsid w:val="00620CD5"/>
    <w:rsid w:val="00620F38"/>
    <w:rsid w:val="00633F0A"/>
    <w:rsid w:val="006369FB"/>
    <w:rsid w:val="006374FC"/>
    <w:rsid w:val="00642D22"/>
    <w:rsid w:val="00646809"/>
    <w:rsid w:val="00647DCB"/>
    <w:rsid w:val="0066168C"/>
    <w:rsid w:val="006647EB"/>
    <w:rsid w:val="00672A2E"/>
    <w:rsid w:val="00675A0C"/>
    <w:rsid w:val="006763BF"/>
    <w:rsid w:val="00676765"/>
    <w:rsid w:val="00680F88"/>
    <w:rsid w:val="006812AB"/>
    <w:rsid w:val="00682889"/>
    <w:rsid w:val="006830DD"/>
    <w:rsid w:val="00684B6D"/>
    <w:rsid w:val="00686A93"/>
    <w:rsid w:val="00690CA5"/>
    <w:rsid w:val="006B0050"/>
    <w:rsid w:val="006C2AB2"/>
    <w:rsid w:val="006C6324"/>
    <w:rsid w:val="006C6DC7"/>
    <w:rsid w:val="006D4DC7"/>
    <w:rsid w:val="006D5009"/>
    <w:rsid w:val="006D63B0"/>
    <w:rsid w:val="006E4FF6"/>
    <w:rsid w:val="006F0011"/>
    <w:rsid w:val="006F37FC"/>
    <w:rsid w:val="007035C2"/>
    <w:rsid w:val="00703C63"/>
    <w:rsid w:val="00704A67"/>
    <w:rsid w:val="0070613F"/>
    <w:rsid w:val="00710B44"/>
    <w:rsid w:val="0071156F"/>
    <w:rsid w:val="00714750"/>
    <w:rsid w:val="00725509"/>
    <w:rsid w:val="00725B69"/>
    <w:rsid w:val="00731A17"/>
    <w:rsid w:val="00731C7B"/>
    <w:rsid w:val="00736065"/>
    <w:rsid w:val="007435FC"/>
    <w:rsid w:val="00743681"/>
    <w:rsid w:val="00746CC4"/>
    <w:rsid w:val="00750B11"/>
    <w:rsid w:val="00751443"/>
    <w:rsid w:val="007574A0"/>
    <w:rsid w:val="00762C90"/>
    <w:rsid w:val="007649A3"/>
    <w:rsid w:val="007662CA"/>
    <w:rsid w:val="0077020D"/>
    <w:rsid w:val="007708B8"/>
    <w:rsid w:val="00777133"/>
    <w:rsid w:val="00777BF3"/>
    <w:rsid w:val="00787372"/>
    <w:rsid w:val="00790E70"/>
    <w:rsid w:val="0079248F"/>
    <w:rsid w:val="00793151"/>
    <w:rsid w:val="007944C9"/>
    <w:rsid w:val="007947F0"/>
    <w:rsid w:val="00795811"/>
    <w:rsid w:val="007A00C2"/>
    <w:rsid w:val="007A76C5"/>
    <w:rsid w:val="007B1342"/>
    <w:rsid w:val="007B4462"/>
    <w:rsid w:val="007B6C4B"/>
    <w:rsid w:val="007C098F"/>
    <w:rsid w:val="007C3EFE"/>
    <w:rsid w:val="007C7088"/>
    <w:rsid w:val="007D33FB"/>
    <w:rsid w:val="007D40C0"/>
    <w:rsid w:val="007D4C29"/>
    <w:rsid w:val="007F13ED"/>
    <w:rsid w:val="007F3018"/>
    <w:rsid w:val="007F3DE5"/>
    <w:rsid w:val="00802410"/>
    <w:rsid w:val="0080266F"/>
    <w:rsid w:val="00803076"/>
    <w:rsid w:val="00805284"/>
    <w:rsid w:val="00814FB0"/>
    <w:rsid w:val="00816EBE"/>
    <w:rsid w:val="008235EE"/>
    <w:rsid w:val="00850610"/>
    <w:rsid w:val="00852126"/>
    <w:rsid w:val="00854337"/>
    <w:rsid w:val="00863AEE"/>
    <w:rsid w:val="008643C7"/>
    <w:rsid w:val="00877EC3"/>
    <w:rsid w:val="00886018"/>
    <w:rsid w:val="00892703"/>
    <w:rsid w:val="0089617D"/>
    <w:rsid w:val="008B07F4"/>
    <w:rsid w:val="008B3E8E"/>
    <w:rsid w:val="008B5913"/>
    <w:rsid w:val="008C2C46"/>
    <w:rsid w:val="008C7A66"/>
    <w:rsid w:val="008D0246"/>
    <w:rsid w:val="008D1DC6"/>
    <w:rsid w:val="008D2F35"/>
    <w:rsid w:val="008D5EB0"/>
    <w:rsid w:val="008D6A60"/>
    <w:rsid w:val="008E0C50"/>
    <w:rsid w:val="008E11D2"/>
    <w:rsid w:val="008E2CB5"/>
    <w:rsid w:val="008E537A"/>
    <w:rsid w:val="008E5EFC"/>
    <w:rsid w:val="008F5608"/>
    <w:rsid w:val="00905E97"/>
    <w:rsid w:val="009121B1"/>
    <w:rsid w:val="00917FF9"/>
    <w:rsid w:val="009210C2"/>
    <w:rsid w:val="00927381"/>
    <w:rsid w:val="009329A0"/>
    <w:rsid w:val="009415C9"/>
    <w:rsid w:val="00945E57"/>
    <w:rsid w:val="00950E76"/>
    <w:rsid w:val="009521C1"/>
    <w:rsid w:val="00952750"/>
    <w:rsid w:val="00955383"/>
    <w:rsid w:val="00962E87"/>
    <w:rsid w:val="00964CFF"/>
    <w:rsid w:val="009704BF"/>
    <w:rsid w:val="009757CE"/>
    <w:rsid w:val="00981024"/>
    <w:rsid w:val="009810D1"/>
    <w:rsid w:val="009812DB"/>
    <w:rsid w:val="009815EE"/>
    <w:rsid w:val="00981C8F"/>
    <w:rsid w:val="009A46FF"/>
    <w:rsid w:val="009A515C"/>
    <w:rsid w:val="009B5678"/>
    <w:rsid w:val="009B57B3"/>
    <w:rsid w:val="009B7ED1"/>
    <w:rsid w:val="009C05B6"/>
    <w:rsid w:val="009D1487"/>
    <w:rsid w:val="009F393D"/>
    <w:rsid w:val="009F7204"/>
    <w:rsid w:val="009F7F1E"/>
    <w:rsid w:val="00A0352E"/>
    <w:rsid w:val="00A0353D"/>
    <w:rsid w:val="00A067F9"/>
    <w:rsid w:val="00A12AEE"/>
    <w:rsid w:val="00A14B2C"/>
    <w:rsid w:val="00A14D31"/>
    <w:rsid w:val="00A14E15"/>
    <w:rsid w:val="00A20CF5"/>
    <w:rsid w:val="00A337DC"/>
    <w:rsid w:val="00A37DB3"/>
    <w:rsid w:val="00A41AA1"/>
    <w:rsid w:val="00A42072"/>
    <w:rsid w:val="00A443F2"/>
    <w:rsid w:val="00A5170F"/>
    <w:rsid w:val="00A52CAA"/>
    <w:rsid w:val="00A52F3D"/>
    <w:rsid w:val="00A73FEC"/>
    <w:rsid w:val="00A757E9"/>
    <w:rsid w:val="00A83B97"/>
    <w:rsid w:val="00A849D3"/>
    <w:rsid w:val="00A85397"/>
    <w:rsid w:val="00A86772"/>
    <w:rsid w:val="00A87F31"/>
    <w:rsid w:val="00A90731"/>
    <w:rsid w:val="00A921D8"/>
    <w:rsid w:val="00A9384C"/>
    <w:rsid w:val="00A9498A"/>
    <w:rsid w:val="00A94EAD"/>
    <w:rsid w:val="00AA3EAA"/>
    <w:rsid w:val="00AA476D"/>
    <w:rsid w:val="00AA6949"/>
    <w:rsid w:val="00AB3620"/>
    <w:rsid w:val="00AB7558"/>
    <w:rsid w:val="00AC5627"/>
    <w:rsid w:val="00AC7C76"/>
    <w:rsid w:val="00AD073B"/>
    <w:rsid w:val="00AD7A53"/>
    <w:rsid w:val="00AE3592"/>
    <w:rsid w:val="00AE78F7"/>
    <w:rsid w:val="00AE7B5A"/>
    <w:rsid w:val="00B01D36"/>
    <w:rsid w:val="00B01D81"/>
    <w:rsid w:val="00B03A98"/>
    <w:rsid w:val="00B0487A"/>
    <w:rsid w:val="00B11FF1"/>
    <w:rsid w:val="00B14AF7"/>
    <w:rsid w:val="00B1531A"/>
    <w:rsid w:val="00B20569"/>
    <w:rsid w:val="00B338A7"/>
    <w:rsid w:val="00B50DE1"/>
    <w:rsid w:val="00B6152E"/>
    <w:rsid w:val="00B65260"/>
    <w:rsid w:val="00B65B58"/>
    <w:rsid w:val="00B71BDB"/>
    <w:rsid w:val="00B814B3"/>
    <w:rsid w:val="00B83697"/>
    <w:rsid w:val="00B83D9A"/>
    <w:rsid w:val="00B85B3E"/>
    <w:rsid w:val="00B921FB"/>
    <w:rsid w:val="00B9481F"/>
    <w:rsid w:val="00BA2F96"/>
    <w:rsid w:val="00BA4451"/>
    <w:rsid w:val="00BA709B"/>
    <w:rsid w:val="00BB22EC"/>
    <w:rsid w:val="00BB6414"/>
    <w:rsid w:val="00BC46D8"/>
    <w:rsid w:val="00BC4861"/>
    <w:rsid w:val="00BC7171"/>
    <w:rsid w:val="00BD1AF6"/>
    <w:rsid w:val="00BE2B79"/>
    <w:rsid w:val="00BE473B"/>
    <w:rsid w:val="00BE5F27"/>
    <w:rsid w:val="00BF4918"/>
    <w:rsid w:val="00BF7258"/>
    <w:rsid w:val="00C033C4"/>
    <w:rsid w:val="00C06415"/>
    <w:rsid w:val="00C143DC"/>
    <w:rsid w:val="00C21F1A"/>
    <w:rsid w:val="00C23DFA"/>
    <w:rsid w:val="00C2407E"/>
    <w:rsid w:val="00C31799"/>
    <w:rsid w:val="00C339A8"/>
    <w:rsid w:val="00C33D3B"/>
    <w:rsid w:val="00C54AA9"/>
    <w:rsid w:val="00C57EA7"/>
    <w:rsid w:val="00C61124"/>
    <w:rsid w:val="00C62D6A"/>
    <w:rsid w:val="00C645B7"/>
    <w:rsid w:val="00C755A8"/>
    <w:rsid w:val="00C77B9F"/>
    <w:rsid w:val="00C81711"/>
    <w:rsid w:val="00C81940"/>
    <w:rsid w:val="00C858C9"/>
    <w:rsid w:val="00C97447"/>
    <w:rsid w:val="00CA3A73"/>
    <w:rsid w:val="00CB4474"/>
    <w:rsid w:val="00CB4F33"/>
    <w:rsid w:val="00CB5BB5"/>
    <w:rsid w:val="00CC13AB"/>
    <w:rsid w:val="00CC1F7E"/>
    <w:rsid w:val="00CC3A63"/>
    <w:rsid w:val="00CC645B"/>
    <w:rsid w:val="00CD0D6B"/>
    <w:rsid w:val="00CD789B"/>
    <w:rsid w:val="00CE41D2"/>
    <w:rsid w:val="00CF0D24"/>
    <w:rsid w:val="00D00A6A"/>
    <w:rsid w:val="00D03315"/>
    <w:rsid w:val="00D1225A"/>
    <w:rsid w:val="00D1439F"/>
    <w:rsid w:val="00D328AD"/>
    <w:rsid w:val="00D34CAA"/>
    <w:rsid w:val="00D50389"/>
    <w:rsid w:val="00D51FD6"/>
    <w:rsid w:val="00D622C5"/>
    <w:rsid w:val="00D650FB"/>
    <w:rsid w:val="00D66FF5"/>
    <w:rsid w:val="00D739AE"/>
    <w:rsid w:val="00D76425"/>
    <w:rsid w:val="00D83E69"/>
    <w:rsid w:val="00D86E26"/>
    <w:rsid w:val="00DA0475"/>
    <w:rsid w:val="00DA6BA4"/>
    <w:rsid w:val="00DB1674"/>
    <w:rsid w:val="00DB1ABF"/>
    <w:rsid w:val="00DB3543"/>
    <w:rsid w:val="00DB7120"/>
    <w:rsid w:val="00DC279B"/>
    <w:rsid w:val="00DC5AE8"/>
    <w:rsid w:val="00DD321B"/>
    <w:rsid w:val="00DD325F"/>
    <w:rsid w:val="00DD3E81"/>
    <w:rsid w:val="00DD7FAF"/>
    <w:rsid w:val="00DE1FE2"/>
    <w:rsid w:val="00DE2044"/>
    <w:rsid w:val="00DE2591"/>
    <w:rsid w:val="00DF6F18"/>
    <w:rsid w:val="00E00D55"/>
    <w:rsid w:val="00E04926"/>
    <w:rsid w:val="00E0636C"/>
    <w:rsid w:val="00E064C9"/>
    <w:rsid w:val="00E0749C"/>
    <w:rsid w:val="00E12E0D"/>
    <w:rsid w:val="00E1525A"/>
    <w:rsid w:val="00E154B7"/>
    <w:rsid w:val="00E2147A"/>
    <w:rsid w:val="00E21D69"/>
    <w:rsid w:val="00E3213B"/>
    <w:rsid w:val="00E351F3"/>
    <w:rsid w:val="00E40483"/>
    <w:rsid w:val="00E45FDB"/>
    <w:rsid w:val="00E51877"/>
    <w:rsid w:val="00E52447"/>
    <w:rsid w:val="00E564C7"/>
    <w:rsid w:val="00E636D6"/>
    <w:rsid w:val="00E652A7"/>
    <w:rsid w:val="00E73236"/>
    <w:rsid w:val="00E73543"/>
    <w:rsid w:val="00E73A97"/>
    <w:rsid w:val="00E766EC"/>
    <w:rsid w:val="00E77379"/>
    <w:rsid w:val="00E83574"/>
    <w:rsid w:val="00E848BE"/>
    <w:rsid w:val="00E93E5A"/>
    <w:rsid w:val="00E97A98"/>
    <w:rsid w:val="00E97E83"/>
    <w:rsid w:val="00EA196B"/>
    <w:rsid w:val="00EA34EF"/>
    <w:rsid w:val="00EA6418"/>
    <w:rsid w:val="00EB06D1"/>
    <w:rsid w:val="00EB2B73"/>
    <w:rsid w:val="00EB2CBC"/>
    <w:rsid w:val="00EB607E"/>
    <w:rsid w:val="00EB6E14"/>
    <w:rsid w:val="00EC7432"/>
    <w:rsid w:val="00EC7CEC"/>
    <w:rsid w:val="00ED1EB8"/>
    <w:rsid w:val="00ED2971"/>
    <w:rsid w:val="00ED4FF3"/>
    <w:rsid w:val="00ED52BC"/>
    <w:rsid w:val="00ED65B4"/>
    <w:rsid w:val="00ED7F03"/>
    <w:rsid w:val="00EE1683"/>
    <w:rsid w:val="00EE19E4"/>
    <w:rsid w:val="00EE1D52"/>
    <w:rsid w:val="00EF01FB"/>
    <w:rsid w:val="00F052D9"/>
    <w:rsid w:val="00F07234"/>
    <w:rsid w:val="00F0754D"/>
    <w:rsid w:val="00F14ADD"/>
    <w:rsid w:val="00F14EAC"/>
    <w:rsid w:val="00F1515C"/>
    <w:rsid w:val="00F16D1C"/>
    <w:rsid w:val="00F35298"/>
    <w:rsid w:val="00F35322"/>
    <w:rsid w:val="00F35C5A"/>
    <w:rsid w:val="00F3629B"/>
    <w:rsid w:val="00F416F6"/>
    <w:rsid w:val="00F41A1A"/>
    <w:rsid w:val="00F42A6E"/>
    <w:rsid w:val="00F44659"/>
    <w:rsid w:val="00F45A85"/>
    <w:rsid w:val="00F464C0"/>
    <w:rsid w:val="00F50846"/>
    <w:rsid w:val="00F50D49"/>
    <w:rsid w:val="00F53C82"/>
    <w:rsid w:val="00F53F4F"/>
    <w:rsid w:val="00F620B3"/>
    <w:rsid w:val="00F66292"/>
    <w:rsid w:val="00F837FB"/>
    <w:rsid w:val="00F85601"/>
    <w:rsid w:val="00F87334"/>
    <w:rsid w:val="00FA2100"/>
    <w:rsid w:val="00FA6778"/>
    <w:rsid w:val="00FB34CE"/>
    <w:rsid w:val="00FB4646"/>
    <w:rsid w:val="00FB74C9"/>
    <w:rsid w:val="00FB7C22"/>
    <w:rsid w:val="00FC5808"/>
    <w:rsid w:val="00FE122A"/>
    <w:rsid w:val="00FE567A"/>
    <w:rsid w:val="00FE6E22"/>
    <w:rsid w:val="00FE7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A8BD6D"/>
  <w15:docId w15:val="{1341FF80-4CD0-4E9F-A140-83D52A1B9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F01FB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BB22EC"/>
    <w:pPr>
      <w:keepNext/>
      <w:keepLines/>
      <w:numPr>
        <w:numId w:val="3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C1F7E"/>
    <w:pPr>
      <w:keepNext/>
      <w:spacing w:after="0" w:line="240" w:lineRule="auto"/>
      <w:jc w:val="center"/>
      <w:outlineLvl w:val="1"/>
    </w:pPr>
    <w:rPr>
      <w:rFonts w:ascii="Arial Narrow" w:eastAsia="Times New Roman" w:hAnsi="Arial Narrow" w:cs="Times New Roman"/>
      <w:b/>
      <w:sz w:val="28"/>
      <w:szCs w:val="20"/>
      <w:lang w:val="x-none" w:eastAsia="pl-PL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BB22EC"/>
    <w:pPr>
      <w:keepNext/>
      <w:keepLines/>
      <w:numPr>
        <w:ilvl w:val="2"/>
        <w:numId w:val="4"/>
      </w:numPr>
      <w:spacing w:before="240" w:after="240" w:line="240" w:lineRule="auto"/>
      <w:ind w:left="708"/>
      <w:outlineLvl w:val="2"/>
    </w:pPr>
    <w:rPr>
      <w:rFonts w:asciiTheme="majorHAnsi" w:eastAsiaTheme="majorEastAsia" w:hAnsiTheme="majorHAnsi" w:cstheme="majorBidi"/>
      <w:b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CC1F7E"/>
    <w:pPr>
      <w:keepNext/>
      <w:tabs>
        <w:tab w:val="num" w:pos="1791"/>
      </w:tabs>
      <w:spacing w:after="0" w:line="240" w:lineRule="auto"/>
      <w:ind w:left="1791" w:hanging="720"/>
      <w:jc w:val="center"/>
      <w:outlineLvl w:val="3"/>
    </w:pPr>
    <w:rPr>
      <w:rFonts w:ascii="Arial Narrow" w:eastAsia="Times New Roman" w:hAnsi="Arial Narrow" w:cs="Times New Roman"/>
      <w:b/>
      <w:sz w:val="24"/>
      <w:szCs w:val="20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C1F7E"/>
    <w:pPr>
      <w:keepNext/>
      <w:tabs>
        <w:tab w:val="num" w:pos="2508"/>
      </w:tabs>
      <w:spacing w:after="0" w:line="240" w:lineRule="auto"/>
      <w:ind w:left="2508" w:hanging="1080"/>
      <w:jc w:val="center"/>
      <w:outlineLvl w:val="4"/>
    </w:pPr>
    <w:rPr>
      <w:rFonts w:ascii="Arial Narrow" w:eastAsia="Times New Roman" w:hAnsi="Arial Narrow" w:cs="Times New Roman"/>
      <w:b/>
      <w:sz w:val="24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C1F7E"/>
    <w:pPr>
      <w:keepNext/>
      <w:tabs>
        <w:tab w:val="num" w:pos="2865"/>
      </w:tabs>
      <w:spacing w:after="0" w:line="240" w:lineRule="auto"/>
      <w:ind w:left="2865" w:hanging="1080"/>
      <w:jc w:val="center"/>
      <w:outlineLvl w:val="5"/>
    </w:pPr>
    <w:rPr>
      <w:rFonts w:ascii="Arial Narrow" w:eastAsia="Times New Roman" w:hAnsi="Arial Narrow" w:cs="Times New Roman"/>
      <w:b/>
      <w:sz w:val="28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C1F7E"/>
    <w:pPr>
      <w:keepNext/>
      <w:tabs>
        <w:tab w:val="num" w:pos="3582"/>
      </w:tabs>
      <w:spacing w:after="0" w:line="240" w:lineRule="auto"/>
      <w:ind w:left="3582" w:hanging="1440"/>
      <w:outlineLvl w:val="6"/>
    </w:pPr>
    <w:rPr>
      <w:rFonts w:ascii="Arial Narrow" w:eastAsia="Times New Roman" w:hAnsi="Arial Narrow" w:cs="Times New Roman"/>
      <w:b/>
      <w:sz w:val="24"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C1F7E"/>
    <w:pPr>
      <w:keepNext/>
      <w:tabs>
        <w:tab w:val="num" w:pos="3939"/>
      </w:tabs>
      <w:spacing w:after="0" w:line="240" w:lineRule="auto"/>
      <w:ind w:left="3939" w:hanging="1440"/>
      <w:jc w:val="both"/>
      <w:outlineLvl w:val="7"/>
    </w:pPr>
    <w:rPr>
      <w:rFonts w:ascii="Arial Narrow" w:eastAsia="Times New Roman" w:hAnsi="Arial Narrow" w:cs="Times New Roman"/>
      <w:b/>
      <w:sz w:val="24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C1F7E"/>
    <w:pPr>
      <w:keepNext/>
      <w:spacing w:after="0" w:line="240" w:lineRule="auto"/>
      <w:jc w:val="center"/>
      <w:outlineLvl w:val="8"/>
    </w:pPr>
    <w:rPr>
      <w:rFonts w:ascii="Arial Narrow" w:eastAsia="Times New Roman" w:hAnsi="Arial Narrow" w:cs="Times New Roman"/>
      <w:b/>
      <w:sz w:val="24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nografieirozprawynaukowe">
    <w:name w:val="Monografie i rozprawy naukowe"/>
    <w:uiPriority w:val="99"/>
    <w:rsid w:val="00620CD5"/>
    <w:pPr>
      <w:numPr>
        <w:numId w:val="1"/>
      </w:numPr>
    </w:pPr>
  </w:style>
  <w:style w:type="paragraph" w:customStyle="1" w:styleId="Monografiatext">
    <w:name w:val="Monografia_text"/>
    <w:basedOn w:val="Normalny"/>
    <w:link w:val="MonografiatextZnak"/>
    <w:qFormat/>
    <w:rsid w:val="00620CD5"/>
    <w:pPr>
      <w:spacing w:after="0" w:line="360" w:lineRule="auto"/>
      <w:ind w:left="284" w:firstLine="709"/>
      <w:jc w:val="both"/>
    </w:pPr>
    <w:rPr>
      <w:rFonts w:ascii="Times New Roman" w:hAnsi="Times New Roman" w:cs="Times New Roman"/>
    </w:rPr>
  </w:style>
  <w:style w:type="character" w:customStyle="1" w:styleId="MonografiatextZnak">
    <w:name w:val="Monografia_text Znak"/>
    <w:basedOn w:val="Domylnaczcionkaakapitu"/>
    <w:link w:val="Monografiatext"/>
    <w:rsid w:val="00620CD5"/>
    <w:rPr>
      <w:rFonts w:ascii="Times New Roman" w:hAnsi="Times New Roman" w:cs="Times New Roman"/>
    </w:rPr>
  </w:style>
  <w:style w:type="paragraph" w:customStyle="1" w:styleId="Raportowy">
    <w:name w:val="Raportowy"/>
    <w:basedOn w:val="Nagwek1"/>
    <w:link w:val="RaportowyZnak"/>
    <w:autoRedefine/>
    <w:qFormat/>
    <w:rsid w:val="00BB22EC"/>
    <w:pPr>
      <w:numPr>
        <w:numId w:val="4"/>
      </w:numPr>
    </w:pPr>
  </w:style>
  <w:style w:type="character" w:customStyle="1" w:styleId="RaportowyZnak">
    <w:name w:val="Raportowy Znak"/>
    <w:basedOn w:val="Nagwek1Znak"/>
    <w:link w:val="Raportowy"/>
    <w:rsid w:val="00BB22E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1Znak">
    <w:name w:val="Nagłówek 1 Znak"/>
    <w:basedOn w:val="Domylnaczcionkaakapitu"/>
    <w:link w:val="Nagwek1"/>
    <w:uiPriority w:val="9"/>
    <w:rsid w:val="00BB22E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numbering" w:customStyle="1" w:styleId="Listaraport">
    <w:name w:val="Lista_raport"/>
    <w:uiPriority w:val="99"/>
    <w:rsid w:val="00BB22EC"/>
    <w:pPr>
      <w:numPr>
        <w:numId w:val="2"/>
      </w:numPr>
    </w:pPr>
  </w:style>
  <w:style w:type="character" w:customStyle="1" w:styleId="Nagwek3Znak">
    <w:name w:val="Nagłówek 3 Znak"/>
    <w:basedOn w:val="Domylnaczcionkaakapitu"/>
    <w:link w:val="Nagwek3"/>
    <w:uiPriority w:val="9"/>
    <w:rsid w:val="00BB22EC"/>
    <w:rPr>
      <w:rFonts w:asciiTheme="majorHAnsi" w:eastAsiaTheme="majorEastAsia" w:hAnsiTheme="majorHAnsi" w:cstheme="majorBidi"/>
      <w:b/>
      <w:sz w:val="24"/>
      <w:szCs w:val="24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613B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613B05"/>
    <w:rPr>
      <w:lang w:val="en-GB"/>
    </w:rPr>
  </w:style>
  <w:style w:type="paragraph" w:styleId="Stopka">
    <w:name w:val="footer"/>
    <w:basedOn w:val="Normalny"/>
    <w:link w:val="StopkaZnak"/>
    <w:uiPriority w:val="99"/>
    <w:unhideWhenUsed/>
    <w:rsid w:val="00613B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3B05"/>
    <w:rPr>
      <w:lang w:val="en-GB"/>
    </w:rPr>
  </w:style>
  <w:style w:type="paragraph" w:customStyle="1" w:styleId="Bezodstpw1">
    <w:name w:val="Bez odstępów1"/>
    <w:uiPriority w:val="99"/>
    <w:qFormat/>
    <w:rsid w:val="00613B05"/>
    <w:pPr>
      <w:spacing w:after="0" w:line="240" w:lineRule="auto"/>
    </w:pPr>
    <w:rPr>
      <w:rFonts w:ascii="Calibri" w:eastAsia="Calibri" w:hAnsi="Calibri" w:cs="Calibri"/>
    </w:rPr>
  </w:style>
  <w:style w:type="table" w:styleId="Tabela-Siatka">
    <w:name w:val="Table Grid"/>
    <w:basedOn w:val="Standardowy"/>
    <w:rsid w:val="00613B05"/>
    <w:pPr>
      <w:spacing w:after="0" w:line="240" w:lineRule="auto"/>
      <w:ind w:left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kapit z listą BS,CW_Lista,Colorful List Accent 1,List Paragraph,Akapit z listą4,Średnia siatka 1 — akcent 21,sw tekst,Wypunktowanie,Colorful List - Accent 11,Kolorowa lista — akcent 12,Asia 2  Akapit z listą,Obiekt,Ha,Dot pt,L1"/>
    <w:basedOn w:val="Normalny"/>
    <w:link w:val="AkapitzlistZnak"/>
    <w:uiPriority w:val="34"/>
    <w:qFormat/>
    <w:rsid w:val="00613B05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unhideWhenUsed/>
    <w:rsid w:val="00F151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F1515C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unhideWhenUsed/>
    <w:qFormat/>
    <w:rsid w:val="0053628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3628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3628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5362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36287"/>
    <w:rPr>
      <w:b/>
      <w:bCs/>
      <w:sz w:val="20"/>
      <w:szCs w:val="20"/>
    </w:rPr>
  </w:style>
  <w:style w:type="character" w:customStyle="1" w:styleId="Nagwek2Znak">
    <w:name w:val="Nagłówek 2 Znak"/>
    <w:basedOn w:val="Domylnaczcionkaakapitu"/>
    <w:link w:val="Nagwek2"/>
    <w:semiHidden/>
    <w:rsid w:val="00CC1F7E"/>
    <w:rPr>
      <w:rFonts w:ascii="Arial Narrow" w:eastAsia="Times New Roman" w:hAnsi="Arial Narrow" w:cs="Times New Roman"/>
      <w:b/>
      <w:sz w:val="28"/>
      <w:szCs w:val="20"/>
      <w:lang w:val="x-none"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CC1F7E"/>
    <w:rPr>
      <w:rFonts w:ascii="Arial Narrow" w:eastAsia="Times New Roman" w:hAnsi="Arial Narrow" w:cs="Times New Roman"/>
      <w:b/>
      <w:sz w:val="24"/>
      <w:szCs w:val="20"/>
      <w:lang w:val="x-none" w:eastAsia="x-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C1F7E"/>
    <w:rPr>
      <w:rFonts w:ascii="Arial Narrow" w:eastAsia="Times New Roman" w:hAnsi="Arial Narrow" w:cs="Times New Roman"/>
      <w:b/>
      <w:sz w:val="24"/>
      <w:szCs w:val="20"/>
      <w:lang w:val="x-none" w:eastAsia="x-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C1F7E"/>
    <w:rPr>
      <w:rFonts w:ascii="Arial Narrow" w:eastAsia="Times New Roman" w:hAnsi="Arial Narrow" w:cs="Times New Roman"/>
      <w:b/>
      <w:sz w:val="28"/>
      <w:szCs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C1F7E"/>
    <w:rPr>
      <w:rFonts w:ascii="Arial Narrow" w:eastAsia="Times New Roman" w:hAnsi="Arial Narrow" w:cs="Times New Roman"/>
      <w:b/>
      <w:sz w:val="24"/>
      <w:szCs w:val="20"/>
      <w:lang w:val="x-none" w:eastAsia="x-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C1F7E"/>
    <w:rPr>
      <w:rFonts w:ascii="Arial Narrow" w:eastAsia="Times New Roman" w:hAnsi="Arial Narrow" w:cs="Times New Roman"/>
      <w:b/>
      <w:sz w:val="24"/>
      <w:szCs w:val="20"/>
      <w:lang w:val="x-none" w:eastAsia="x-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C1F7E"/>
    <w:rPr>
      <w:rFonts w:ascii="Arial Narrow" w:eastAsia="Times New Roman" w:hAnsi="Arial Narrow" w:cs="Times New Roman"/>
      <w:b/>
      <w:sz w:val="24"/>
      <w:szCs w:val="20"/>
      <w:lang w:val="x-none" w:eastAsia="pl-PL"/>
    </w:rPr>
  </w:style>
  <w:style w:type="numbering" w:customStyle="1" w:styleId="Bezlisty1">
    <w:name w:val="Bez listy1"/>
    <w:next w:val="Bezlisty"/>
    <w:semiHidden/>
    <w:rsid w:val="00CC1F7E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C1F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C1F7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CC1F7E"/>
    <w:rPr>
      <w:vertAlign w:val="superscript"/>
    </w:rPr>
  </w:style>
  <w:style w:type="paragraph" w:styleId="Bezodstpw">
    <w:name w:val="No Spacing"/>
    <w:uiPriority w:val="1"/>
    <w:qFormat/>
    <w:rsid w:val="00CC1F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22">
    <w:name w:val="p22"/>
    <w:basedOn w:val="Normalny"/>
    <w:uiPriority w:val="99"/>
    <w:rsid w:val="00CC1F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t963-1">
    <w:name w:val="t963-1"/>
    <w:basedOn w:val="Domylnaczcionkaakapitu"/>
    <w:rsid w:val="00CC1F7E"/>
  </w:style>
  <w:style w:type="character" w:styleId="Hipercze">
    <w:name w:val="Hyperlink"/>
    <w:unhideWhenUsed/>
    <w:rsid w:val="00CC1F7E"/>
    <w:rPr>
      <w:color w:val="0000FF"/>
      <w:u w:val="single"/>
    </w:rPr>
  </w:style>
  <w:style w:type="table" w:customStyle="1" w:styleId="Tabela-Siatka1">
    <w:name w:val="Tabela - Siatka1"/>
    <w:basedOn w:val="Standardowy"/>
    <w:next w:val="Tabela-Siatka"/>
    <w:uiPriority w:val="59"/>
    <w:rsid w:val="00CC1F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">
    <w:name w:val="Bez listy11"/>
    <w:next w:val="Bezlisty"/>
    <w:uiPriority w:val="99"/>
    <w:semiHidden/>
    <w:unhideWhenUsed/>
    <w:rsid w:val="00CC1F7E"/>
  </w:style>
  <w:style w:type="character" w:styleId="UyteHipercze">
    <w:name w:val="FollowedHyperlink"/>
    <w:unhideWhenUsed/>
    <w:rsid w:val="00CC1F7E"/>
    <w:rPr>
      <w:color w:val="954F72"/>
      <w:u w:val="single"/>
    </w:rPr>
  </w:style>
  <w:style w:type="paragraph" w:styleId="NormalnyWeb">
    <w:name w:val="Normal (Web)"/>
    <w:basedOn w:val="Normalny"/>
    <w:uiPriority w:val="99"/>
    <w:unhideWhenUsed/>
    <w:rsid w:val="00CC1F7E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C1F7E"/>
    <w:pPr>
      <w:widowControl w:val="0"/>
      <w:tabs>
        <w:tab w:val="num" w:pos="360"/>
      </w:tabs>
      <w:spacing w:after="0" w:line="360" w:lineRule="auto"/>
      <w:jc w:val="both"/>
    </w:pPr>
    <w:rPr>
      <w:rFonts w:ascii="Arial Narrow" w:eastAsia="Times New Roman" w:hAnsi="Arial Narrow" w:cs="Times New Roman"/>
      <w:b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CC1F7E"/>
    <w:pPr>
      <w:spacing w:after="0" w:line="240" w:lineRule="auto"/>
    </w:pPr>
    <w:rPr>
      <w:rFonts w:ascii="Arial Narrow" w:eastAsia="Times New Roman" w:hAnsi="Arial Narrow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CC1F7E"/>
    <w:rPr>
      <w:rFonts w:ascii="Arial Narrow" w:eastAsia="Times New Roman" w:hAnsi="Arial Narrow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CC1F7E"/>
    <w:pPr>
      <w:tabs>
        <w:tab w:val="num" w:pos="360"/>
      </w:tabs>
      <w:spacing w:after="0" w:line="240" w:lineRule="auto"/>
      <w:jc w:val="both"/>
    </w:pPr>
    <w:rPr>
      <w:rFonts w:ascii="Arial Narrow" w:eastAsia="Times New Roman" w:hAnsi="Arial Narrow" w:cs="Times New Roman"/>
      <w:b/>
      <w:sz w:val="24"/>
      <w:szCs w:val="20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C1F7E"/>
    <w:rPr>
      <w:rFonts w:ascii="Arial Narrow" w:eastAsia="Times New Roman" w:hAnsi="Arial Narrow" w:cs="Times New Roman"/>
      <w:b/>
      <w:sz w:val="24"/>
      <w:szCs w:val="20"/>
      <w:lang w:val="x-none"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CC1F7E"/>
    <w:pPr>
      <w:tabs>
        <w:tab w:val="num" w:pos="360"/>
      </w:tabs>
      <w:spacing w:after="0" w:line="240" w:lineRule="auto"/>
      <w:ind w:left="360"/>
      <w:jc w:val="both"/>
    </w:pPr>
    <w:rPr>
      <w:rFonts w:ascii="Arial Narrow" w:eastAsia="Times New Roman" w:hAnsi="Arial Narrow" w:cs="Times New Roman"/>
      <w:sz w:val="24"/>
      <w:szCs w:val="20"/>
      <w:lang w:val="x-none"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C1F7E"/>
    <w:rPr>
      <w:rFonts w:ascii="Arial Narrow" w:eastAsia="Times New Roman" w:hAnsi="Arial Narrow" w:cs="Times New Roman"/>
      <w:sz w:val="24"/>
      <w:szCs w:val="20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CC1F7E"/>
    <w:pPr>
      <w:tabs>
        <w:tab w:val="num" w:pos="360"/>
      </w:tabs>
      <w:spacing w:after="0" w:line="240" w:lineRule="auto"/>
      <w:jc w:val="both"/>
    </w:pPr>
    <w:rPr>
      <w:rFonts w:ascii="Arial Narrow" w:eastAsia="Times New Roman" w:hAnsi="Arial Narrow" w:cs="Times New Roman"/>
      <w:sz w:val="24"/>
      <w:szCs w:val="20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C1F7E"/>
    <w:rPr>
      <w:rFonts w:ascii="Arial Narrow" w:eastAsia="Times New Roman" w:hAnsi="Arial Narrow" w:cs="Times New Roman"/>
      <w:sz w:val="24"/>
      <w:szCs w:val="20"/>
      <w:lang w:val="x-none"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CC1F7E"/>
    <w:pPr>
      <w:spacing w:after="0" w:line="240" w:lineRule="auto"/>
      <w:jc w:val="both"/>
    </w:pPr>
    <w:rPr>
      <w:rFonts w:ascii="Arial Narrow" w:eastAsia="Times New Roman" w:hAnsi="Arial Narrow" w:cs="Times New Roman"/>
      <w:b/>
      <w:sz w:val="24"/>
      <w:szCs w:val="20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C1F7E"/>
    <w:rPr>
      <w:rFonts w:ascii="Arial Narrow" w:eastAsia="Times New Roman" w:hAnsi="Arial Narrow" w:cs="Times New Roman"/>
      <w:b/>
      <w:sz w:val="24"/>
      <w:szCs w:val="20"/>
      <w:lang w:val="x-none"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CC1F7E"/>
    <w:pPr>
      <w:spacing w:after="0" w:line="240" w:lineRule="auto"/>
      <w:ind w:left="539"/>
      <w:jc w:val="both"/>
    </w:pPr>
    <w:rPr>
      <w:rFonts w:ascii="Arial Narrow" w:eastAsia="Arial Unicode MS" w:hAnsi="Arial Narrow" w:cs="Times New Roman"/>
      <w:sz w:val="24"/>
      <w:szCs w:val="24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C1F7E"/>
    <w:rPr>
      <w:rFonts w:ascii="Arial Narrow" w:eastAsia="Arial Unicode MS" w:hAnsi="Arial Narrow" w:cs="Times New Roman"/>
      <w:sz w:val="24"/>
      <w:szCs w:val="24"/>
      <w:lang w:val="x-none"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CC1F7E"/>
    <w:pPr>
      <w:spacing w:after="120" w:line="240" w:lineRule="auto"/>
      <w:ind w:left="283"/>
    </w:pPr>
    <w:rPr>
      <w:rFonts w:ascii="Arial Narrow" w:eastAsia="Times New Roman" w:hAnsi="Arial Narrow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CC1F7E"/>
    <w:rPr>
      <w:rFonts w:ascii="Arial Narrow" w:eastAsia="Times New Roman" w:hAnsi="Arial Narrow" w:cs="Times New Roman"/>
      <w:sz w:val="16"/>
      <w:szCs w:val="16"/>
      <w:lang w:eastAsia="pl-PL"/>
    </w:rPr>
  </w:style>
  <w:style w:type="paragraph" w:customStyle="1" w:styleId="Technical4">
    <w:name w:val="Technical 4"/>
    <w:uiPriority w:val="99"/>
    <w:rsid w:val="00CC1F7E"/>
    <w:pPr>
      <w:tabs>
        <w:tab w:val="left" w:pos="-720"/>
      </w:tabs>
      <w:suppressAutoHyphens/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val="en-US" w:eastAsia="pl-PL"/>
    </w:rPr>
  </w:style>
  <w:style w:type="paragraph" w:customStyle="1" w:styleId="tyt">
    <w:name w:val="tyt"/>
    <w:basedOn w:val="Normalny"/>
    <w:uiPriority w:val="99"/>
    <w:rsid w:val="00CC1F7E"/>
    <w:pPr>
      <w:keepNext/>
      <w:spacing w:before="60" w:after="60" w:line="240" w:lineRule="auto"/>
      <w:jc w:val="center"/>
    </w:pPr>
    <w:rPr>
      <w:rFonts w:ascii="Arial Narrow" w:eastAsia="Times New Roman" w:hAnsi="Arial Narrow" w:cs="Times New Roman"/>
      <w:b/>
      <w:sz w:val="24"/>
      <w:szCs w:val="20"/>
      <w:lang w:eastAsia="pl-PL"/>
    </w:rPr>
  </w:style>
  <w:style w:type="paragraph" w:customStyle="1" w:styleId="tekst">
    <w:name w:val="tekst"/>
    <w:basedOn w:val="Normalny"/>
    <w:uiPriority w:val="99"/>
    <w:rsid w:val="00CC1F7E"/>
    <w:pPr>
      <w:suppressLineNumbers/>
      <w:spacing w:before="60" w:after="60" w:line="240" w:lineRule="auto"/>
      <w:jc w:val="both"/>
    </w:pPr>
    <w:rPr>
      <w:rFonts w:ascii="Arial Narrow" w:eastAsia="Times New Roman" w:hAnsi="Arial Narrow" w:cs="Times New Roman"/>
      <w:sz w:val="24"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CC1F7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Nagwek10">
    <w:name w:val="Nagłówek #1_"/>
    <w:link w:val="Nagwek11"/>
    <w:locked/>
    <w:rsid w:val="00CC1F7E"/>
    <w:rPr>
      <w:rFonts w:ascii="Arial" w:hAnsi="Arial" w:cs="Arial"/>
      <w:b/>
      <w:bCs/>
      <w:sz w:val="21"/>
      <w:szCs w:val="21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CC1F7E"/>
    <w:pPr>
      <w:shd w:val="clear" w:color="auto" w:fill="FFFFFF"/>
      <w:spacing w:before="480" w:after="480" w:line="240" w:lineRule="atLeast"/>
      <w:ind w:hanging="660"/>
      <w:outlineLvl w:val="0"/>
    </w:pPr>
    <w:rPr>
      <w:rFonts w:ascii="Arial" w:hAnsi="Arial" w:cs="Arial"/>
      <w:b/>
      <w:bCs/>
      <w:sz w:val="21"/>
      <w:szCs w:val="21"/>
    </w:rPr>
  </w:style>
  <w:style w:type="character" w:customStyle="1" w:styleId="Teksttreci3">
    <w:name w:val="Tekst treści (3)_"/>
    <w:link w:val="Teksttreci30"/>
    <w:locked/>
    <w:rsid w:val="00CC1F7E"/>
    <w:rPr>
      <w:rFonts w:ascii="Arial" w:hAnsi="Arial" w:cs="Arial"/>
      <w:b/>
      <w:bCs/>
      <w:sz w:val="21"/>
      <w:szCs w:val="21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CC1F7E"/>
    <w:pPr>
      <w:shd w:val="clear" w:color="auto" w:fill="FFFFFF"/>
      <w:spacing w:after="0" w:line="240" w:lineRule="atLeast"/>
    </w:pPr>
    <w:rPr>
      <w:rFonts w:ascii="Arial" w:hAnsi="Arial" w:cs="Arial"/>
      <w:b/>
      <w:bCs/>
      <w:sz w:val="21"/>
      <w:szCs w:val="21"/>
    </w:rPr>
  </w:style>
  <w:style w:type="character" w:customStyle="1" w:styleId="Teksttreci2">
    <w:name w:val="Tekst treści (2)_"/>
    <w:link w:val="Teksttreci20"/>
    <w:locked/>
    <w:rsid w:val="00CC1F7E"/>
    <w:rPr>
      <w:rFonts w:ascii="Arial" w:hAnsi="Arial" w:cs="Arial"/>
      <w:i/>
      <w:iCs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CC1F7E"/>
    <w:pPr>
      <w:shd w:val="clear" w:color="auto" w:fill="FFFFFF"/>
      <w:spacing w:after="480" w:line="230" w:lineRule="exact"/>
    </w:pPr>
    <w:rPr>
      <w:rFonts w:ascii="Arial" w:hAnsi="Arial" w:cs="Arial"/>
      <w:i/>
      <w:iCs/>
      <w:sz w:val="19"/>
      <w:szCs w:val="19"/>
    </w:rPr>
  </w:style>
  <w:style w:type="character" w:customStyle="1" w:styleId="Teksttreci">
    <w:name w:val="Tekst treści_"/>
    <w:link w:val="Teksttreci0"/>
    <w:locked/>
    <w:rsid w:val="00CC1F7E"/>
    <w:rPr>
      <w:rFonts w:ascii="Arial" w:hAnsi="Arial" w:cs="Arial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C1F7E"/>
    <w:pPr>
      <w:shd w:val="clear" w:color="auto" w:fill="FFFFFF"/>
      <w:spacing w:before="480" w:after="0" w:line="250" w:lineRule="exact"/>
      <w:ind w:hanging="660"/>
    </w:pPr>
    <w:rPr>
      <w:rFonts w:ascii="Arial" w:hAnsi="Arial" w:cs="Arial"/>
    </w:rPr>
  </w:style>
  <w:style w:type="paragraph" w:customStyle="1" w:styleId="Tretekstu">
    <w:name w:val="Treść tekstu"/>
    <w:basedOn w:val="Normalny"/>
    <w:uiPriority w:val="99"/>
    <w:rsid w:val="00CC1F7E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kapitzlist1">
    <w:name w:val="Akapit z listą1"/>
    <w:basedOn w:val="Normalny"/>
    <w:uiPriority w:val="99"/>
    <w:rsid w:val="00CC1F7E"/>
    <w:pPr>
      <w:tabs>
        <w:tab w:val="left" w:pos="708"/>
      </w:tabs>
      <w:suppressAutoHyphens/>
      <w:ind w:left="720"/>
    </w:pPr>
    <w:rPr>
      <w:rFonts w:ascii="Verdana" w:eastAsia="Times New Roman" w:hAnsi="Verdana" w:cs="Times New Roman"/>
      <w:sz w:val="24"/>
      <w:szCs w:val="24"/>
    </w:rPr>
  </w:style>
  <w:style w:type="character" w:styleId="Odwoanieprzypisukocowego">
    <w:name w:val="endnote reference"/>
    <w:uiPriority w:val="99"/>
    <w:unhideWhenUsed/>
    <w:rsid w:val="00CC1F7E"/>
    <w:rPr>
      <w:vertAlign w:val="superscript"/>
    </w:rPr>
  </w:style>
  <w:style w:type="character" w:styleId="Wyrnienieintensywne">
    <w:name w:val="Intense Emphasis"/>
    <w:uiPriority w:val="21"/>
    <w:qFormat/>
    <w:rsid w:val="00CC1F7E"/>
    <w:rPr>
      <w:b/>
      <w:bCs/>
    </w:rPr>
  </w:style>
  <w:style w:type="character" w:customStyle="1" w:styleId="UyteHipercze1">
    <w:name w:val="UżyteHiperłącze1"/>
    <w:uiPriority w:val="99"/>
    <w:semiHidden/>
    <w:rsid w:val="00CC1F7E"/>
    <w:rPr>
      <w:color w:val="954F72"/>
      <w:u w:val="single"/>
    </w:rPr>
  </w:style>
  <w:style w:type="character" w:customStyle="1" w:styleId="hps">
    <w:name w:val="hps"/>
    <w:rsid w:val="00CC1F7E"/>
  </w:style>
  <w:style w:type="character" w:customStyle="1" w:styleId="xforms-group">
    <w:name w:val="xforms-group"/>
    <w:rsid w:val="00CC1F7E"/>
  </w:style>
  <w:style w:type="table" w:customStyle="1" w:styleId="Tabela-Siatka11">
    <w:name w:val="Tabela - Siatka11"/>
    <w:basedOn w:val="Standardowy"/>
    <w:next w:val="Tabela-Siatka"/>
    <w:uiPriority w:val="59"/>
    <w:rsid w:val="00CC1F7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uiPriority w:val="59"/>
    <w:rsid w:val="00CC1F7E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4">
    <w:name w:val="Style14"/>
    <w:basedOn w:val="Normalny"/>
    <w:uiPriority w:val="99"/>
    <w:rsid w:val="00CC1F7E"/>
    <w:pPr>
      <w:widowControl w:val="0"/>
      <w:autoSpaceDE w:val="0"/>
      <w:autoSpaceDN w:val="0"/>
      <w:adjustRightInd w:val="0"/>
      <w:spacing w:after="0" w:line="245" w:lineRule="exact"/>
      <w:jc w:val="center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20">
    <w:name w:val="Style20"/>
    <w:basedOn w:val="Normalny"/>
    <w:uiPriority w:val="99"/>
    <w:rsid w:val="00CC1F7E"/>
    <w:pPr>
      <w:widowControl w:val="0"/>
      <w:autoSpaceDE w:val="0"/>
      <w:autoSpaceDN w:val="0"/>
      <w:adjustRightInd w:val="0"/>
      <w:spacing w:after="0" w:line="245" w:lineRule="exact"/>
      <w:ind w:hanging="360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22">
    <w:name w:val="Style22"/>
    <w:basedOn w:val="Normalny"/>
    <w:uiPriority w:val="99"/>
    <w:rsid w:val="00CC1F7E"/>
    <w:pPr>
      <w:widowControl w:val="0"/>
      <w:autoSpaceDE w:val="0"/>
      <w:autoSpaceDN w:val="0"/>
      <w:adjustRightInd w:val="0"/>
      <w:spacing w:after="0" w:line="245" w:lineRule="exact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23">
    <w:name w:val="Style23"/>
    <w:basedOn w:val="Normalny"/>
    <w:uiPriority w:val="99"/>
    <w:rsid w:val="00CC1F7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25">
    <w:name w:val="Style25"/>
    <w:basedOn w:val="Normalny"/>
    <w:uiPriority w:val="99"/>
    <w:rsid w:val="00CC1F7E"/>
    <w:pPr>
      <w:widowControl w:val="0"/>
      <w:autoSpaceDE w:val="0"/>
      <w:autoSpaceDN w:val="0"/>
      <w:adjustRightInd w:val="0"/>
      <w:spacing w:after="0" w:line="245" w:lineRule="exact"/>
      <w:ind w:hanging="422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31">
    <w:name w:val="Style31"/>
    <w:basedOn w:val="Normalny"/>
    <w:uiPriority w:val="99"/>
    <w:rsid w:val="00CC1F7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34">
    <w:name w:val="Style34"/>
    <w:basedOn w:val="Normalny"/>
    <w:uiPriority w:val="99"/>
    <w:rsid w:val="00CC1F7E"/>
    <w:pPr>
      <w:widowControl w:val="0"/>
      <w:autoSpaceDE w:val="0"/>
      <w:autoSpaceDN w:val="0"/>
      <w:adjustRightInd w:val="0"/>
      <w:spacing w:after="0" w:line="240" w:lineRule="exact"/>
      <w:ind w:hanging="422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FontStyle46">
    <w:name w:val="Font Style46"/>
    <w:uiPriority w:val="99"/>
    <w:rsid w:val="00CC1F7E"/>
    <w:rPr>
      <w:rFonts w:ascii="Calibri" w:hAnsi="Calibri" w:cs="Calibri"/>
      <w:b/>
      <w:bCs/>
      <w:color w:val="000000"/>
      <w:sz w:val="18"/>
      <w:szCs w:val="18"/>
    </w:rPr>
  </w:style>
  <w:style w:type="character" w:customStyle="1" w:styleId="FontStyle47">
    <w:name w:val="Font Style47"/>
    <w:uiPriority w:val="99"/>
    <w:rsid w:val="00CC1F7E"/>
    <w:rPr>
      <w:rFonts w:ascii="Calibri" w:hAnsi="Calibri" w:cs="Calibri"/>
      <w:color w:val="000000"/>
      <w:sz w:val="18"/>
      <w:szCs w:val="18"/>
    </w:rPr>
  </w:style>
  <w:style w:type="character" w:customStyle="1" w:styleId="st">
    <w:name w:val="st"/>
    <w:rsid w:val="00CC1F7E"/>
  </w:style>
  <w:style w:type="character" w:styleId="Uwydatnienie">
    <w:name w:val="Emphasis"/>
    <w:uiPriority w:val="20"/>
    <w:qFormat/>
    <w:rsid w:val="00CC1F7E"/>
    <w:rPr>
      <w:i/>
      <w:iCs/>
    </w:rPr>
  </w:style>
  <w:style w:type="paragraph" w:customStyle="1" w:styleId="Default">
    <w:name w:val="Default"/>
    <w:rsid w:val="00CC1F7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numbering" w:customStyle="1" w:styleId="Bezlisty2">
    <w:name w:val="Bez listy2"/>
    <w:next w:val="Bezlisty"/>
    <w:uiPriority w:val="99"/>
    <w:semiHidden/>
    <w:unhideWhenUsed/>
    <w:rsid w:val="00DE1FE2"/>
  </w:style>
  <w:style w:type="paragraph" w:customStyle="1" w:styleId="msonormal0">
    <w:name w:val="msonormal"/>
    <w:basedOn w:val="Normalny"/>
    <w:uiPriority w:val="99"/>
    <w:rsid w:val="00DE1FE2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table" w:customStyle="1" w:styleId="Tabela-Siatka2">
    <w:name w:val="Tabela - Siatka2"/>
    <w:basedOn w:val="Standardowy"/>
    <w:next w:val="Tabela-Siatka"/>
    <w:rsid w:val="00DE1FE2"/>
    <w:pPr>
      <w:spacing w:after="0" w:line="240" w:lineRule="auto"/>
      <w:ind w:left="720"/>
      <w:jc w:val="both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araport1">
    <w:name w:val="Lista_raport1"/>
    <w:uiPriority w:val="99"/>
    <w:rsid w:val="00DE1FE2"/>
    <w:pPr>
      <w:numPr>
        <w:numId w:val="9"/>
      </w:numPr>
    </w:pPr>
  </w:style>
  <w:style w:type="numbering" w:customStyle="1" w:styleId="Monografieirozprawynaukowe1">
    <w:name w:val="Monografie i rozprawy naukowe1"/>
    <w:uiPriority w:val="99"/>
    <w:rsid w:val="00DE1FE2"/>
    <w:pPr>
      <w:numPr>
        <w:numId w:val="10"/>
      </w:numPr>
    </w:pPr>
  </w:style>
  <w:style w:type="paragraph" w:styleId="Tytu">
    <w:name w:val="Title"/>
    <w:basedOn w:val="Normalny"/>
    <w:next w:val="Normalny"/>
    <w:link w:val="TytuZnak"/>
    <w:uiPriority w:val="10"/>
    <w:qFormat/>
    <w:rsid w:val="005236C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36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Średnia siatka 1 — akcent 21 Znak,sw tekst Znak,Wypunktowanie Znak,Colorful List - Accent 11 Znak,Asia 2  Akapit z listą Znak"/>
    <w:link w:val="Akapitzlist"/>
    <w:uiPriority w:val="34"/>
    <w:qFormat/>
    <w:locked/>
    <w:rsid w:val="00A14E15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F084A4-005D-45D2-B8BE-CD3D59B27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246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IUNG-PIB</Company>
  <LinksUpToDate>false</LinksUpToDate>
  <CharactersWithSpaces>1722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unknown</dc:creator>
  <cp:lastModifiedBy>AT</cp:lastModifiedBy>
  <cp:revision>2</cp:revision>
  <cp:lastPrinted>2018-01-19T11:05:00Z</cp:lastPrinted>
  <dcterms:created xsi:type="dcterms:W3CDTF">2024-10-03T10:45:00Z</dcterms:created>
  <dcterms:modified xsi:type="dcterms:W3CDTF">2024-10-03T10:45:00Z</dcterms:modified>
</cp:coreProperties>
</file>